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9AC5" w14:textId="5EDA9C3C" w:rsidR="00FF5586" w:rsidRPr="00FF5586" w:rsidRDefault="00FF5586" w:rsidP="00AD5199">
      <w:pPr>
        <w:rPr>
          <w:b/>
          <w:bCs/>
        </w:rPr>
      </w:pPr>
      <w:r w:rsidRPr="00FF5586">
        <w:rPr>
          <w:b/>
          <w:bCs/>
        </w:rPr>
        <w:t>Regler for 9’er-fotball (utvalgte regler)</w:t>
      </w:r>
      <w:r>
        <w:rPr>
          <w:b/>
          <w:bCs/>
        </w:rPr>
        <w:t xml:space="preserve"> - SØLVCUP</w:t>
      </w:r>
    </w:p>
    <w:p w14:paraId="6E11FDE2" w14:textId="77777777" w:rsidR="00FF5586" w:rsidRDefault="00FF5586" w:rsidP="00AD5199"/>
    <w:p w14:paraId="2B48A137" w14:textId="5A51C2C3" w:rsidR="007504F9" w:rsidRDefault="001B119A" w:rsidP="00AD5199">
      <w:r>
        <w:t>Det benyttes ikke pressfrie soner i 9er</w:t>
      </w:r>
    </w:p>
    <w:p w14:paraId="0359D412" w14:textId="07BB2224" w:rsidR="001B119A" w:rsidRDefault="001B119A" w:rsidP="00AD5199">
      <w:r>
        <w:t xml:space="preserve">Banens dimensjoner </w:t>
      </w:r>
      <w:r w:rsidR="00FF5586">
        <w:t>er ca</w:t>
      </w:r>
      <w:r>
        <w:t xml:space="preserve"> 40-5</w:t>
      </w:r>
      <w:r w:rsidR="00544E94">
        <w:t>8</w:t>
      </w:r>
      <w:r>
        <w:t>m</w:t>
      </w:r>
    </w:p>
    <w:p w14:paraId="71088BF0" w14:textId="04A72349" w:rsidR="001B119A" w:rsidRDefault="001B119A" w:rsidP="00AD5199">
      <w:r>
        <w:t xml:space="preserve">Målenes størrelse er 5 x 2 meter (7’er mål). </w:t>
      </w:r>
    </w:p>
    <w:p w14:paraId="51B62F0C" w14:textId="6FED7B7B" w:rsidR="001B119A" w:rsidRDefault="001B119A" w:rsidP="00AD5199">
      <w:r>
        <w:t>Straffesparkfelt (og målfelt): 8 m fra stolpe og 8 m ut fra mål</w:t>
      </w:r>
    </w:p>
    <w:p w14:paraId="1D49431B" w14:textId="77777777" w:rsidR="001B119A" w:rsidRDefault="001B119A" w:rsidP="00AD5199"/>
    <w:p w14:paraId="73DD59EC" w14:textId="66F32D65" w:rsidR="001B119A" w:rsidRDefault="001B119A" w:rsidP="001B119A">
      <w:r>
        <w:t>Det benyttes ni spillere på hvert lag samtidig, inkludert keeper.</w:t>
      </w:r>
    </w:p>
    <w:p w14:paraId="0DCFB377" w14:textId="0DA41F85" w:rsidR="001B119A" w:rsidRDefault="001B119A" w:rsidP="001B119A">
      <w:r>
        <w:t>Keeper benytter farger som skiller ham/henne fra med- og motspillere.</w:t>
      </w:r>
    </w:p>
    <w:p w14:paraId="3A05E04A" w14:textId="2AFE71E8" w:rsidR="001B119A" w:rsidRDefault="001B119A" w:rsidP="001B119A">
      <w:r>
        <w:t>Innbytte kan skje når som helst (flygende innbytte), og skal foretas i nærheten av</w:t>
      </w:r>
    </w:p>
    <w:p w14:paraId="0E7A3FA4" w14:textId="77777777" w:rsidR="001B119A" w:rsidRDefault="001B119A" w:rsidP="001B119A">
      <w:r>
        <w:t>midtlinjen.</w:t>
      </w:r>
    </w:p>
    <w:p w14:paraId="0032ECCC" w14:textId="02E8385F" w:rsidR="001B119A" w:rsidRDefault="001B119A" w:rsidP="001B119A">
      <w:r>
        <w:t>Unntak: Keeper kan kun byttes ved stopp i spillet.</w:t>
      </w:r>
    </w:p>
    <w:p w14:paraId="7224E8FB" w14:textId="77777777" w:rsidR="001B119A" w:rsidRDefault="001B119A" w:rsidP="001B119A"/>
    <w:p w14:paraId="76FD6E0D" w14:textId="00139BB8" w:rsidR="001B119A" w:rsidRDefault="001B119A" w:rsidP="001B119A">
      <w:r>
        <w:t>Når differensen i en kamp blir fire mål, kan det laget som ligger under sette inn en ekstra utespiller. Dersom differansen reduseres til tre mål, går man tilbake til like mange spillere. Det kan ikke settes inn mer enn en ekstra spiller selv om differansen blir mer enn fire mål.</w:t>
      </w:r>
    </w:p>
    <w:p w14:paraId="01F40C88" w14:textId="2A04D853" w:rsidR="001B119A" w:rsidRDefault="001B119A" w:rsidP="001B119A">
      <w:r>
        <w:t>Laget som står oppført som hjemmelag starter med ballen</w:t>
      </w:r>
    </w:p>
    <w:p w14:paraId="6B225A1A" w14:textId="437DD687" w:rsidR="001B119A" w:rsidRDefault="001B119A" w:rsidP="001B119A">
      <w:r>
        <w:t>Offsideregel praktiseres som i elleverfotball</w:t>
      </w:r>
    </w:p>
    <w:p w14:paraId="31CB81C8" w14:textId="5B5B1C90" w:rsidR="001B119A" w:rsidRDefault="00FF5586" w:rsidP="001B119A">
      <w:r>
        <w:t>Gule/røde k</w:t>
      </w:r>
      <w:r w:rsidR="001B119A">
        <w:t>ort benyttes ikke.</w:t>
      </w:r>
    </w:p>
    <w:p w14:paraId="7C474DA1" w14:textId="2ED0FCF9" w:rsidR="001B119A" w:rsidRDefault="001B119A" w:rsidP="001B119A">
      <w:r>
        <w:t>Ved målspark skal ballen sparkes ut av straffesparkfeltet. Målvakten kan spille ballen så langt han/hun vil, også over midten Ballen må ligge på bakken i straffesparkfeltet</w:t>
      </w:r>
    </w:p>
    <w:p w14:paraId="42DF6465" w14:textId="3E4903DD" w:rsidR="001B119A" w:rsidRDefault="001B119A" w:rsidP="001B119A">
      <w:r>
        <w:t>Spilles ballen (med foten) med vilje til egen keeper, kan han/hun ikke ta ballen med hendene innenfor eget straffesparkfelt. Det skal påpekes at dette ikke er lovlig. Deretter skal keeperen spille ballen ut på vanlig måte. Dommer må veilede én gang. (1. påminnelse + 2. bestrafning)</w:t>
      </w:r>
    </w:p>
    <w:p w14:paraId="4F4713B8" w14:textId="300FCFDD" w:rsidR="001B119A" w:rsidRDefault="001B119A" w:rsidP="001B119A">
      <w:r>
        <w:t>Direkte og indirekte frispark</w:t>
      </w:r>
      <w:r>
        <w:t xml:space="preserve">: </w:t>
      </w:r>
      <w:r>
        <w:t>Motstander skal være minst 9,15 meter fra ballen</w:t>
      </w:r>
    </w:p>
    <w:p w14:paraId="095FDF65" w14:textId="05D8F3E9" w:rsidR="001B119A" w:rsidRDefault="001B119A" w:rsidP="001B119A">
      <w:r>
        <w:t xml:space="preserve">Det dømmes straffespark. </w:t>
      </w:r>
      <w:r>
        <w:t>Straffesparket tas fra målfeltlinjen (8 meter)</w:t>
      </w:r>
    </w:p>
    <w:p w14:paraId="6046FD79" w14:textId="77777777" w:rsidR="001B119A" w:rsidRDefault="001B119A" w:rsidP="001B119A"/>
    <w:p w14:paraId="2F5C504A" w14:textId="0A7F8728" w:rsidR="00FF5586" w:rsidRDefault="00FF5586" w:rsidP="001B119A">
      <w:pPr>
        <w:rPr>
          <w:sz w:val="24"/>
          <w:szCs w:val="24"/>
        </w:rPr>
      </w:pPr>
      <w:r>
        <w:t xml:space="preserve">For øvrig </w:t>
      </w:r>
      <w:r>
        <w:rPr>
          <w:sz w:val="24"/>
          <w:szCs w:val="24"/>
        </w:rPr>
        <w:t>følger</w:t>
      </w:r>
      <w:r>
        <w:rPr>
          <w:sz w:val="24"/>
          <w:szCs w:val="24"/>
        </w:rPr>
        <w:t xml:space="preserve"> vi</w:t>
      </w:r>
      <w:r>
        <w:rPr>
          <w:sz w:val="24"/>
          <w:szCs w:val="24"/>
        </w:rPr>
        <w:t xml:space="preserve"> NFFs regler for 9’er fotball for 1</w:t>
      </w:r>
      <w:r>
        <w:rPr>
          <w:sz w:val="24"/>
          <w:szCs w:val="24"/>
        </w:rPr>
        <w:t>2</w:t>
      </w:r>
      <w:r>
        <w:rPr>
          <w:sz w:val="24"/>
          <w:szCs w:val="24"/>
        </w:rPr>
        <w:t>-åringer</w:t>
      </w:r>
    </w:p>
    <w:p w14:paraId="543DF0D7" w14:textId="6DF13A2D" w:rsidR="00FF5586" w:rsidRDefault="00FF5586" w:rsidP="001B119A">
      <w:r>
        <w:rPr>
          <w:sz w:val="24"/>
          <w:szCs w:val="24"/>
        </w:rPr>
        <w:t>Alle kamper dømmes av kretsdommere fra Vestfold Fotballkrets</w:t>
      </w:r>
    </w:p>
    <w:sectPr w:rsidR="00FF5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07C2E"/>
    <w:multiLevelType w:val="hybridMultilevel"/>
    <w:tmpl w:val="A718BA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5617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99"/>
    <w:rsid w:val="0010269C"/>
    <w:rsid w:val="001B119A"/>
    <w:rsid w:val="00544E94"/>
    <w:rsid w:val="007504F9"/>
    <w:rsid w:val="009F3997"/>
    <w:rsid w:val="00AD5199"/>
    <w:rsid w:val="00FF55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D071"/>
  <w15:chartTrackingRefBased/>
  <w15:docId w15:val="{B9A4957B-A920-45BF-A770-F2EDF450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D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1</Pages>
  <Words>264</Words>
  <Characters>1401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USN</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Kraft Gulbrandsen</dc:creator>
  <cp:keywords/>
  <dc:description/>
  <cp:lastModifiedBy>Sigurd Kraft Gulbrandsen</cp:lastModifiedBy>
  <cp:revision>2</cp:revision>
  <dcterms:created xsi:type="dcterms:W3CDTF">2024-03-07T07:33:00Z</dcterms:created>
  <dcterms:modified xsi:type="dcterms:W3CDTF">2024-03-11T08:49:00Z</dcterms:modified>
</cp:coreProperties>
</file>