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3EB9" w14:textId="77777777" w:rsidR="00FD7DBF" w:rsidRDefault="00FD7DBF" w:rsidP="00FD7DBF">
      <w:pPr>
        <w:pStyle w:val="Default"/>
        <w:rPr>
          <w:b/>
          <w:bCs/>
          <w:sz w:val="28"/>
          <w:szCs w:val="28"/>
        </w:rPr>
      </w:pPr>
      <w:r w:rsidRPr="00FD7DBF">
        <w:rPr>
          <w:noProof/>
          <w:lang w:eastAsia="nb-NO"/>
        </w:rPr>
        <w:drawing>
          <wp:inline distT="0" distB="0" distL="0" distR="0" wp14:anchorId="0ABB3AC4" wp14:editId="4BCA16D1">
            <wp:extent cx="1019175" cy="688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260" cy="706932"/>
                    </a:xfrm>
                    <a:prstGeom prst="rect">
                      <a:avLst/>
                    </a:prstGeom>
                    <a:noFill/>
                    <a:ln>
                      <a:noFill/>
                    </a:ln>
                  </pic:spPr>
                </pic:pic>
              </a:graphicData>
            </a:graphic>
          </wp:inline>
        </w:drawing>
      </w:r>
      <w:r>
        <w:t xml:space="preserve"> </w:t>
      </w:r>
      <w:r>
        <w:rPr>
          <w:b/>
          <w:bCs/>
          <w:sz w:val="28"/>
          <w:szCs w:val="28"/>
        </w:rPr>
        <w:t xml:space="preserve">CUPREGLEMENT FOR BENDIT FOTBALLCUP LIER  </w:t>
      </w:r>
      <w:r>
        <w:rPr>
          <w:noProof/>
          <w:lang w:eastAsia="nb-NO"/>
        </w:rPr>
        <w:drawing>
          <wp:inline distT="0" distB="0" distL="0" distR="0" wp14:anchorId="22DA30CF" wp14:editId="278F49B8">
            <wp:extent cx="890047" cy="9810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7861" cy="989688"/>
                    </a:xfrm>
                    <a:prstGeom prst="rect">
                      <a:avLst/>
                    </a:prstGeom>
                  </pic:spPr>
                </pic:pic>
              </a:graphicData>
            </a:graphic>
          </wp:inline>
        </w:drawing>
      </w:r>
    </w:p>
    <w:p w14:paraId="4AFFFF45" w14:textId="77777777" w:rsidR="00FD7DBF" w:rsidRDefault="00FD7DBF" w:rsidP="00FD7DBF">
      <w:pPr>
        <w:pStyle w:val="Default"/>
        <w:rPr>
          <w:sz w:val="28"/>
          <w:szCs w:val="28"/>
        </w:rPr>
      </w:pPr>
      <w:bookmarkStart w:id="0" w:name="_GoBack"/>
    </w:p>
    <w:bookmarkEnd w:id="0"/>
    <w:p w14:paraId="59F0DF85" w14:textId="77777777" w:rsidR="00FD7DBF" w:rsidRPr="00FD7DBF" w:rsidRDefault="00FD7DBF" w:rsidP="00FD7DBF">
      <w:pPr>
        <w:pStyle w:val="Default"/>
        <w:rPr>
          <w:sz w:val="22"/>
          <w:szCs w:val="22"/>
        </w:rPr>
      </w:pPr>
      <w:r w:rsidRPr="00FD7DBF">
        <w:rPr>
          <w:sz w:val="22"/>
          <w:szCs w:val="22"/>
        </w:rPr>
        <w:t>1. Turneringen gjennomføres i henhold til Norges Fotballforbunds retningslinjer for kamper og turneringer for spill på små</w:t>
      </w:r>
      <w:r>
        <w:rPr>
          <w:sz w:val="22"/>
          <w:szCs w:val="22"/>
        </w:rPr>
        <w:t xml:space="preserve"> baner (3-er, 5-er, </w:t>
      </w:r>
      <w:r w:rsidRPr="00FD7DBF">
        <w:rPr>
          <w:sz w:val="22"/>
          <w:szCs w:val="22"/>
        </w:rPr>
        <w:t xml:space="preserve">7-er </w:t>
      </w:r>
      <w:r>
        <w:rPr>
          <w:sz w:val="22"/>
          <w:szCs w:val="22"/>
        </w:rPr>
        <w:t xml:space="preserve">og 9-er </w:t>
      </w:r>
      <w:r w:rsidRPr="00FD7DBF">
        <w:rPr>
          <w:sz w:val="22"/>
          <w:szCs w:val="22"/>
        </w:rPr>
        <w:t xml:space="preserve">fotball) for utøvere under 13 år. Alle deltagere blir premiert likt. </w:t>
      </w:r>
    </w:p>
    <w:p w14:paraId="08BBC8E9" w14:textId="77777777" w:rsidR="00FD7DBF" w:rsidRPr="00FD7DBF" w:rsidRDefault="00FD7DBF" w:rsidP="00FD7DBF">
      <w:pPr>
        <w:pStyle w:val="Default"/>
        <w:rPr>
          <w:sz w:val="22"/>
          <w:szCs w:val="22"/>
        </w:rPr>
      </w:pPr>
    </w:p>
    <w:p w14:paraId="27175316" w14:textId="77777777" w:rsidR="00FD7DBF" w:rsidRPr="00FD7DBF" w:rsidRDefault="00FD7DBF" w:rsidP="00FD7DBF">
      <w:pPr>
        <w:pStyle w:val="Default"/>
        <w:rPr>
          <w:sz w:val="22"/>
          <w:szCs w:val="22"/>
        </w:rPr>
      </w:pPr>
      <w:r w:rsidRPr="00FD7DBF">
        <w:rPr>
          <w:sz w:val="22"/>
          <w:szCs w:val="22"/>
        </w:rPr>
        <w:t xml:space="preserve">2. Alle lag må registrere sin ankomst i sekretariatet i klubbhuset </w:t>
      </w:r>
      <w:r w:rsidRPr="00FD7DBF">
        <w:rPr>
          <w:b/>
          <w:bCs/>
          <w:sz w:val="22"/>
          <w:szCs w:val="22"/>
        </w:rPr>
        <w:t>senest 30 minutter før lagets første kamp</w:t>
      </w:r>
      <w:r w:rsidRPr="00FD7DBF">
        <w:rPr>
          <w:sz w:val="22"/>
          <w:szCs w:val="22"/>
        </w:rPr>
        <w:t xml:space="preserve">. </w:t>
      </w:r>
    </w:p>
    <w:p w14:paraId="44DB2E8F" w14:textId="77777777" w:rsidR="00FD7DBF" w:rsidRPr="00FD7DBF" w:rsidRDefault="00FD7DBF" w:rsidP="00FD7DBF">
      <w:pPr>
        <w:pStyle w:val="Default"/>
        <w:rPr>
          <w:sz w:val="22"/>
          <w:szCs w:val="22"/>
        </w:rPr>
      </w:pPr>
    </w:p>
    <w:p w14:paraId="27960D4D" w14:textId="77777777" w:rsidR="00FD7DBF" w:rsidRPr="00FD7DBF" w:rsidRDefault="00FD7DBF" w:rsidP="00FD7DBF">
      <w:pPr>
        <w:pStyle w:val="Default"/>
        <w:rPr>
          <w:sz w:val="22"/>
          <w:szCs w:val="22"/>
        </w:rPr>
      </w:pPr>
      <w:r w:rsidRPr="00FD7DBF">
        <w:rPr>
          <w:sz w:val="22"/>
          <w:szCs w:val="22"/>
        </w:rPr>
        <w:t xml:space="preserve">3. Dersom noen av spillerne er innvilget dispensasjon fra aldersbestemmelsene fra egen fotballkrets, må dispensasjon legges fram for turneringssekretariatet ved registrering av laget. </w:t>
      </w:r>
    </w:p>
    <w:p w14:paraId="42890549" w14:textId="77777777" w:rsidR="00FD7DBF" w:rsidRPr="00FD7DBF" w:rsidRDefault="00FD7DBF" w:rsidP="00FD7DBF">
      <w:pPr>
        <w:pStyle w:val="Default"/>
        <w:rPr>
          <w:sz w:val="22"/>
          <w:szCs w:val="22"/>
        </w:rPr>
      </w:pPr>
    </w:p>
    <w:p w14:paraId="1D9C91D8" w14:textId="77777777" w:rsidR="00FD7DBF" w:rsidRPr="00FD7DBF" w:rsidRDefault="00FD7DBF" w:rsidP="00FD7DBF">
      <w:pPr>
        <w:pStyle w:val="Default"/>
        <w:rPr>
          <w:sz w:val="22"/>
          <w:szCs w:val="22"/>
        </w:rPr>
      </w:pPr>
      <w:r w:rsidRPr="00FD7DBF">
        <w:rPr>
          <w:sz w:val="22"/>
          <w:szCs w:val="22"/>
        </w:rPr>
        <w:t xml:space="preserve">4. Det tas forbehold om endringer i programmet ved svært ugunstige værforhold eller andre spesielle omstendigheter. </w:t>
      </w:r>
    </w:p>
    <w:p w14:paraId="1A93DA85" w14:textId="77777777" w:rsidR="00FD7DBF" w:rsidRDefault="00FD7DBF" w:rsidP="00FD7DBF">
      <w:pPr>
        <w:pStyle w:val="Default"/>
        <w:rPr>
          <w:sz w:val="20"/>
          <w:szCs w:val="20"/>
        </w:rPr>
      </w:pPr>
    </w:p>
    <w:p w14:paraId="3532EBFF" w14:textId="77777777" w:rsidR="00FD7DBF" w:rsidRDefault="00FD7DBF" w:rsidP="00FD7DBF">
      <w:pPr>
        <w:pStyle w:val="Default"/>
        <w:rPr>
          <w:sz w:val="23"/>
          <w:szCs w:val="23"/>
        </w:rPr>
      </w:pPr>
      <w:r>
        <w:rPr>
          <w:b/>
          <w:bCs/>
          <w:i/>
          <w:iCs/>
          <w:sz w:val="23"/>
          <w:szCs w:val="23"/>
        </w:rPr>
        <w:t xml:space="preserve">SPILLEREGLER </w:t>
      </w:r>
    </w:p>
    <w:p w14:paraId="7D945AA4" w14:textId="77777777" w:rsidR="00FD7DBF" w:rsidRPr="00FD7DBF" w:rsidRDefault="00FD7DBF" w:rsidP="00FD7DBF">
      <w:pPr>
        <w:pStyle w:val="Default"/>
        <w:rPr>
          <w:sz w:val="22"/>
          <w:szCs w:val="22"/>
        </w:rPr>
      </w:pPr>
      <w:r w:rsidRPr="00FD7DBF">
        <w:rPr>
          <w:sz w:val="22"/>
          <w:szCs w:val="22"/>
        </w:rPr>
        <w:t xml:space="preserve">1. Laget møter ved angjeldende bane senest 5 minutter før kampstart. </w:t>
      </w:r>
    </w:p>
    <w:p w14:paraId="3F6650F2" w14:textId="77777777" w:rsidR="00FD7DBF" w:rsidRPr="00FD7DBF" w:rsidRDefault="00FD7DBF" w:rsidP="00FD7DBF">
      <w:pPr>
        <w:pStyle w:val="Default"/>
        <w:rPr>
          <w:sz w:val="22"/>
          <w:szCs w:val="22"/>
        </w:rPr>
      </w:pPr>
    </w:p>
    <w:p w14:paraId="533C280F" w14:textId="77777777" w:rsidR="00FD7DBF" w:rsidRPr="00FD7DBF" w:rsidRDefault="00FD7DBF" w:rsidP="00FD7DBF">
      <w:pPr>
        <w:pStyle w:val="Default"/>
        <w:rPr>
          <w:sz w:val="22"/>
          <w:szCs w:val="22"/>
        </w:rPr>
      </w:pPr>
      <w:r w:rsidRPr="00FD7DBF">
        <w:rPr>
          <w:sz w:val="22"/>
          <w:szCs w:val="22"/>
        </w:rPr>
        <w:t xml:space="preserve">2. </w:t>
      </w:r>
      <w:r w:rsidRPr="00FD7DBF">
        <w:rPr>
          <w:b/>
          <w:bCs/>
          <w:sz w:val="22"/>
          <w:szCs w:val="22"/>
        </w:rPr>
        <w:t xml:space="preserve">Fair Play-hilsen </w:t>
      </w:r>
      <w:r w:rsidRPr="00FD7DBF">
        <w:rPr>
          <w:sz w:val="22"/>
          <w:szCs w:val="22"/>
        </w:rPr>
        <w:t xml:space="preserve">gjennomføres i alle kamper. Lagene stiller opp på to rekker mot hverandre og foretar håndhilsen før kampstart. Dette gjøres midt på banen med dommer i midten. Det samme gjøres etter kampen hvor alle takker for kampen. </w:t>
      </w:r>
    </w:p>
    <w:p w14:paraId="45D9A09D" w14:textId="77777777" w:rsidR="00FD7DBF" w:rsidRPr="00FD7DBF" w:rsidRDefault="00FD7DBF" w:rsidP="00FD7DBF">
      <w:pPr>
        <w:pStyle w:val="Default"/>
        <w:rPr>
          <w:sz w:val="22"/>
          <w:szCs w:val="22"/>
        </w:rPr>
      </w:pPr>
    </w:p>
    <w:p w14:paraId="48F386B8" w14:textId="77777777" w:rsidR="00FD7DBF" w:rsidRPr="00FD7DBF" w:rsidRDefault="00FD7DBF" w:rsidP="00FD7DBF">
      <w:pPr>
        <w:pStyle w:val="Default"/>
        <w:rPr>
          <w:sz w:val="22"/>
          <w:szCs w:val="22"/>
        </w:rPr>
      </w:pPr>
      <w:r w:rsidRPr="00FD7DBF">
        <w:rPr>
          <w:sz w:val="22"/>
          <w:szCs w:val="22"/>
        </w:rPr>
        <w:t>3. Hvert 3er-lag består av 3 utespillere, ingen målvakt (6 år). 5er-lag består av 4 utespillere pluss målvakt (</w:t>
      </w:r>
      <w:r w:rsidR="006B4AD9">
        <w:rPr>
          <w:sz w:val="22"/>
          <w:szCs w:val="22"/>
        </w:rPr>
        <w:t>8-9</w:t>
      </w:r>
      <w:r w:rsidRPr="00FD7DBF">
        <w:rPr>
          <w:sz w:val="22"/>
          <w:szCs w:val="22"/>
        </w:rPr>
        <w:t xml:space="preserve"> år). Hvert 7er-lag består av 6 utespillere pluss målvakt (</w:t>
      </w:r>
      <w:r w:rsidR="006B4AD9">
        <w:rPr>
          <w:sz w:val="22"/>
          <w:szCs w:val="22"/>
        </w:rPr>
        <w:t xml:space="preserve">10-11 </w:t>
      </w:r>
      <w:r w:rsidRPr="00FD7DBF">
        <w:rPr>
          <w:sz w:val="22"/>
          <w:szCs w:val="22"/>
        </w:rPr>
        <w:t xml:space="preserve">år). </w:t>
      </w:r>
      <w:r w:rsidR="006B4AD9" w:rsidRPr="00FD7DBF">
        <w:rPr>
          <w:sz w:val="22"/>
          <w:szCs w:val="22"/>
        </w:rPr>
        <w:t xml:space="preserve">Hvert </w:t>
      </w:r>
      <w:r w:rsidR="006B4AD9">
        <w:rPr>
          <w:sz w:val="22"/>
          <w:szCs w:val="22"/>
        </w:rPr>
        <w:t>9</w:t>
      </w:r>
      <w:r w:rsidR="006B4AD9" w:rsidRPr="00FD7DBF">
        <w:rPr>
          <w:sz w:val="22"/>
          <w:szCs w:val="22"/>
        </w:rPr>
        <w:t xml:space="preserve">er-lag består av </w:t>
      </w:r>
      <w:r w:rsidR="006B4AD9">
        <w:rPr>
          <w:sz w:val="22"/>
          <w:szCs w:val="22"/>
        </w:rPr>
        <w:t xml:space="preserve">8 </w:t>
      </w:r>
      <w:r w:rsidR="006B4AD9" w:rsidRPr="00FD7DBF">
        <w:rPr>
          <w:sz w:val="22"/>
          <w:szCs w:val="22"/>
        </w:rPr>
        <w:t>utespillere pluss målvakt (</w:t>
      </w:r>
      <w:r w:rsidR="006B4AD9">
        <w:rPr>
          <w:sz w:val="22"/>
          <w:szCs w:val="22"/>
        </w:rPr>
        <w:t xml:space="preserve">12 </w:t>
      </w:r>
      <w:r w:rsidR="006B4AD9" w:rsidRPr="00FD7DBF">
        <w:rPr>
          <w:sz w:val="22"/>
          <w:szCs w:val="22"/>
        </w:rPr>
        <w:t xml:space="preserve">år). </w:t>
      </w:r>
      <w:r w:rsidRPr="00FD7DBF">
        <w:rPr>
          <w:sz w:val="22"/>
          <w:szCs w:val="22"/>
        </w:rPr>
        <w:t xml:space="preserve">Spillerne kan fortløpende bytte ut/inn ved sin lagledelse uten å varsle dommer. Ny spiller skal ikke gå inn på banen før spiller som skal byttes ut er ute av banen. </w:t>
      </w:r>
    </w:p>
    <w:p w14:paraId="418418F6" w14:textId="77777777" w:rsidR="00FD7DBF" w:rsidRPr="00FD7DBF" w:rsidRDefault="00FD7DBF" w:rsidP="00FD7DBF">
      <w:pPr>
        <w:pStyle w:val="Default"/>
        <w:rPr>
          <w:sz w:val="22"/>
          <w:szCs w:val="22"/>
        </w:rPr>
      </w:pPr>
    </w:p>
    <w:p w14:paraId="03BE6039" w14:textId="77777777" w:rsidR="00FD7DBF" w:rsidRPr="00FD7DBF" w:rsidRDefault="00FD7DBF" w:rsidP="00FD7DBF">
      <w:pPr>
        <w:pStyle w:val="Default"/>
        <w:rPr>
          <w:sz w:val="22"/>
          <w:szCs w:val="22"/>
        </w:rPr>
      </w:pPr>
      <w:r w:rsidRPr="00FD7DBF">
        <w:rPr>
          <w:sz w:val="22"/>
          <w:szCs w:val="22"/>
        </w:rPr>
        <w:t xml:space="preserve">4. Spilletiden pr. kamp er satt til </w:t>
      </w:r>
      <w:r w:rsidR="006B4AD9">
        <w:rPr>
          <w:sz w:val="22"/>
          <w:szCs w:val="22"/>
        </w:rPr>
        <w:t>1 x 15</w:t>
      </w:r>
      <w:r w:rsidR="006B4AD9" w:rsidRPr="00FD7DBF">
        <w:rPr>
          <w:sz w:val="22"/>
          <w:szCs w:val="22"/>
        </w:rPr>
        <w:t xml:space="preserve"> min for 3er </w:t>
      </w:r>
      <w:r w:rsidR="006B4AD9">
        <w:rPr>
          <w:sz w:val="22"/>
          <w:szCs w:val="22"/>
        </w:rPr>
        <w:t xml:space="preserve"> og </w:t>
      </w:r>
      <w:r w:rsidRPr="00FD7DBF">
        <w:rPr>
          <w:sz w:val="22"/>
          <w:szCs w:val="22"/>
        </w:rPr>
        <w:t xml:space="preserve">1 </w:t>
      </w:r>
      <w:r w:rsidR="006B4AD9">
        <w:rPr>
          <w:sz w:val="22"/>
          <w:szCs w:val="22"/>
        </w:rPr>
        <w:t>x 25 min. for 5er, 7er og 9er</w:t>
      </w:r>
      <w:r w:rsidRPr="00FD7DBF">
        <w:rPr>
          <w:sz w:val="22"/>
          <w:szCs w:val="22"/>
        </w:rPr>
        <w:t xml:space="preserve">. </w:t>
      </w:r>
    </w:p>
    <w:p w14:paraId="397E2FCB" w14:textId="77777777" w:rsidR="00FD7DBF" w:rsidRPr="00FD7DBF" w:rsidRDefault="00FD7DBF" w:rsidP="00FD7DBF">
      <w:pPr>
        <w:pStyle w:val="Default"/>
        <w:rPr>
          <w:sz w:val="22"/>
          <w:szCs w:val="22"/>
        </w:rPr>
      </w:pPr>
    </w:p>
    <w:p w14:paraId="38FC445B" w14:textId="77777777" w:rsidR="00FD7DBF" w:rsidRPr="00FD7DBF" w:rsidRDefault="00FD7DBF" w:rsidP="00FD7DBF">
      <w:pPr>
        <w:pStyle w:val="Default"/>
        <w:rPr>
          <w:sz w:val="22"/>
          <w:szCs w:val="22"/>
        </w:rPr>
      </w:pPr>
      <w:r w:rsidRPr="00FD7DBF">
        <w:rPr>
          <w:sz w:val="22"/>
          <w:szCs w:val="22"/>
        </w:rPr>
        <w:t xml:space="preserve">5. Det laget som står først i spilleoppsettet har avspark. Dette laget beholder også "sine" drakter ved draktlikhet. Bortelaget er ansvarlig for å skaffe og benytte annen draktfarge/overtrekksvester. Det er påbudt med leggskinn i alle årsklasser. </w:t>
      </w:r>
    </w:p>
    <w:p w14:paraId="40D72715" w14:textId="77777777" w:rsidR="00FD7DBF" w:rsidRPr="00FD7DBF" w:rsidRDefault="00FD7DBF" w:rsidP="00FD7DBF">
      <w:pPr>
        <w:pStyle w:val="Default"/>
        <w:rPr>
          <w:sz w:val="22"/>
          <w:szCs w:val="22"/>
        </w:rPr>
      </w:pPr>
    </w:p>
    <w:p w14:paraId="19032A2C" w14:textId="77777777" w:rsidR="00FD7DBF" w:rsidRPr="00FD7DBF" w:rsidRDefault="00FD7DBF" w:rsidP="00FD7DBF">
      <w:pPr>
        <w:pStyle w:val="Default"/>
        <w:rPr>
          <w:sz w:val="22"/>
          <w:szCs w:val="22"/>
        </w:rPr>
      </w:pPr>
      <w:r w:rsidRPr="00FD7DBF">
        <w:rPr>
          <w:sz w:val="22"/>
          <w:szCs w:val="22"/>
        </w:rPr>
        <w:t xml:space="preserve">6. For områder som ikke er omtalt i dette reglementet gjelder NFFs lover og regler. </w:t>
      </w:r>
    </w:p>
    <w:p w14:paraId="29758FC9" w14:textId="77777777" w:rsidR="00FD7DBF" w:rsidRPr="00FD7DBF" w:rsidRDefault="00FD7DBF" w:rsidP="00FD7DBF">
      <w:pPr>
        <w:pStyle w:val="Default"/>
        <w:rPr>
          <w:sz w:val="22"/>
          <w:szCs w:val="22"/>
        </w:rPr>
      </w:pPr>
    </w:p>
    <w:p w14:paraId="1E19D588" w14:textId="77777777" w:rsidR="00FD7DBF" w:rsidRPr="00FD7DBF" w:rsidRDefault="00FD7DBF" w:rsidP="00FD7DBF">
      <w:pPr>
        <w:pStyle w:val="Default"/>
        <w:rPr>
          <w:sz w:val="22"/>
          <w:szCs w:val="22"/>
        </w:rPr>
      </w:pPr>
      <w:r w:rsidRPr="00FD7DBF">
        <w:rPr>
          <w:sz w:val="22"/>
          <w:szCs w:val="22"/>
        </w:rPr>
        <w:t xml:space="preserve">7. Ved utspill fra mål kan målvakt sette spillet i gang ved å sparke eller kaste ballen fra enhver plassering innenfor sitt målområde. Det er ikke lov å kaste eller sparke ballen over midten ved målspark, eller når målvakt skal frigjøre ballen etter redning. Hvis dette skjer skal det dømmes et indirekte frispark til motparten fra der ballen passerer midtstreken. </w:t>
      </w:r>
    </w:p>
    <w:p w14:paraId="60218F22" w14:textId="77777777" w:rsidR="00FD7DBF" w:rsidRPr="00FD7DBF" w:rsidRDefault="00FD7DBF" w:rsidP="00FD7DBF">
      <w:pPr>
        <w:pStyle w:val="Default"/>
        <w:rPr>
          <w:sz w:val="22"/>
          <w:szCs w:val="22"/>
        </w:rPr>
      </w:pPr>
    </w:p>
    <w:p w14:paraId="027CE532" w14:textId="77777777" w:rsidR="00FD7DBF" w:rsidRPr="00E8241B" w:rsidRDefault="00FD7DBF" w:rsidP="00FD7DBF">
      <w:pPr>
        <w:pStyle w:val="Default"/>
        <w:spacing w:after="43"/>
        <w:rPr>
          <w:sz w:val="22"/>
          <w:szCs w:val="22"/>
        </w:rPr>
      </w:pPr>
      <w:r w:rsidRPr="00E8241B">
        <w:rPr>
          <w:bCs/>
          <w:sz w:val="22"/>
          <w:szCs w:val="22"/>
        </w:rPr>
        <w:t xml:space="preserve">8. Pressfri sone </w:t>
      </w:r>
    </w:p>
    <w:p w14:paraId="0C715A7A" w14:textId="77777777" w:rsidR="00E8241B" w:rsidRDefault="00FD7DBF" w:rsidP="00FD7DBF">
      <w:pPr>
        <w:pStyle w:val="Default"/>
        <w:numPr>
          <w:ilvl w:val="0"/>
          <w:numId w:val="1"/>
        </w:numPr>
        <w:rPr>
          <w:sz w:val="22"/>
          <w:szCs w:val="22"/>
        </w:rPr>
      </w:pPr>
      <w:r w:rsidRPr="00FD7DBF">
        <w:rPr>
          <w:sz w:val="22"/>
          <w:szCs w:val="22"/>
        </w:rPr>
        <w:t xml:space="preserve">Ved igangsetting fra målvakt (etter tildelt målspark), skal forsvarende lag trekke seg bak presslinjen. </w:t>
      </w:r>
    </w:p>
    <w:p w14:paraId="73A8AD59" w14:textId="77777777" w:rsidR="00E8241B" w:rsidRDefault="00FD7DBF" w:rsidP="00FD7DBF">
      <w:pPr>
        <w:pStyle w:val="Default"/>
        <w:numPr>
          <w:ilvl w:val="0"/>
          <w:numId w:val="1"/>
        </w:numPr>
        <w:rPr>
          <w:sz w:val="22"/>
          <w:szCs w:val="22"/>
        </w:rPr>
      </w:pPr>
      <w:r w:rsidRPr="00E8241B">
        <w:rPr>
          <w:sz w:val="22"/>
          <w:szCs w:val="22"/>
        </w:rPr>
        <w:t xml:space="preserve">Det forsvarende laget kan først bevege seg over presslinjen når en motspiller har mottatt ballen fra målvakten. </w:t>
      </w:r>
    </w:p>
    <w:p w14:paraId="290F148D" w14:textId="77777777" w:rsidR="00E8241B" w:rsidRDefault="00FD7DBF" w:rsidP="00FD7DBF">
      <w:pPr>
        <w:pStyle w:val="Default"/>
        <w:numPr>
          <w:ilvl w:val="0"/>
          <w:numId w:val="1"/>
        </w:numPr>
        <w:rPr>
          <w:sz w:val="22"/>
          <w:szCs w:val="22"/>
        </w:rPr>
      </w:pPr>
      <w:r w:rsidRPr="00E8241B">
        <w:rPr>
          <w:sz w:val="22"/>
          <w:szCs w:val="22"/>
        </w:rPr>
        <w:t xml:space="preserve">Brudd på regelen fører til ny igangsetting. </w:t>
      </w:r>
    </w:p>
    <w:p w14:paraId="42943F10" w14:textId="77777777" w:rsidR="00FD7DBF" w:rsidRPr="00E8241B" w:rsidRDefault="00FD7DBF" w:rsidP="00FD7DBF">
      <w:pPr>
        <w:pStyle w:val="Default"/>
        <w:numPr>
          <w:ilvl w:val="0"/>
          <w:numId w:val="1"/>
        </w:numPr>
        <w:rPr>
          <w:sz w:val="22"/>
          <w:szCs w:val="22"/>
        </w:rPr>
      </w:pPr>
      <w:r w:rsidRPr="00E8241B">
        <w:rPr>
          <w:sz w:val="22"/>
          <w:szCs w:val="22"/>
        </w:rPr>
        <w:t xml:space="preserve">Ballførende lag må ikke vente på at motstanderen skal trekke seg tilbake, men har muligheten til å starte spillet umiddelbart, dersom de ønsker dette. Men ballen er ikke i spill før den har forlatt straffesparkfeltet. </w:t>
      </w:r>
    </w:p>
    <w:p w14:paraId="4C441A7C" w14:textId="77777777" w:rsidR="00FD7DBF" w:rsidRPr="00FD7DBF" w:rsidRDefault="00FD7DBF" w:rsidP="00FD7DBF">
      <w:pPr>
        <w:pStyle w:val="Default"/>
        <w:rPr>
          <w:sz w:val="22"/>
          <w:szCs w:val="22"/>
        </w:rPr>
      </w:pPr>
    </w:p>
    <w:p w14:paraId="6BB8E06F" w14:textId="77777777" w:rsidR="00FD7DBF" w:rsidRPr="00FD7DBF" w:rsidRDefault="00FD7DBF" w:rsidP="00FD7DBF">
      <w:pPr>
        <w:pStyle w:val="Default"/>
        <w:rPr>
          <w:sz w:val="22"/>
          <w:szCs w:val="22"/>
        </w:rPr>
      </w:pPr>
      <w:r w:rsidRPr="00FD7DBF">
        <w:rPr>
          <w:sz w:val="22"/>
          <w:szCs w:val="22"/>
        </w:rPr>
        <w:t>9</w:t>
      </w:r>
      <w:r w:rsidRPr="00E8241B">
        <w:rPr>
          <w:sz w:val="22"/>
          <w:szCs w:val="22"/>
        </w:rPr>
        <w:t xml:space="preserve">. </w:t>
      </w:r>
      <w:r w:rsidRPr="00E8241B">
        <w:rPr>
          <w:bCs/>
          <w:sz w:val="22"/>
          <w:szCs w:val="22"/>
        </w:rPr>
        <w:t>Ekstra spiller</w:t>
      </w:r>
      <w:r w:rsidRPr="00FD7DBF">
        <w:rPr>
          <w:b/>
          <w:bCs/>
          <w:sz w:val="22"/>
          <w:szCs w:val="22"/>
        </w:rPr>
        <w:t xml:space="preserve"> </w:t>
      </w:r>
    </w:p>
    <w:p w14:paraId="2E86F6EA" w14:textId="77777777" w:rsidR="00165E68" w:rsidRPr="00E8241B" w:rsidRDefault="00FD7DBF" w:rsidP="00FD7DBF">
      <w:pPr>
        <w:rPr>
          <w:rFonts w:ascii="Times New Roman" w:hAnsi="Times New Roman" w:cs="Times New Roman"/>
        </w:rPr>
      </w:pPr>
      <w:r w:rsidRPr="00E8241B">
        <w:rPr>
          <w:rFonts w:ascii="Times New Roman" w:hAnsi="Times New Roman" w:cs="Times New Roman"/>
        </w:rPr>
        <w:t>Når differansen i en kamp blir fire mål, kan det laget som ligger under sette inn en ekstra utespiller. Dersom differansen reduseres til tre mål, går man tilbake til like mange spillere på begge lag. Det kan ikke settes inn mer enn én ekstra spiller, selv om det ledende laget øker ledelsen til mer enn fire mål.</w:t>
      </w:r>
    </w:p>
    <w:sectPr w:rsidR="00165E68" w:rsidRPr="00E8241B" w:rsidSect="00FD7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7C7"/>
    <w:multiLevelType w:val="hybridMultilevel"/>
    <w:tmpl w:val="70C6F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EE"/>
    <w:rsid w:val="000E18CD"/>
    <w:rsid w:val="00165E68"/>
    <w:rsid w:val="003330EE"/>
    <w:rsid w:val="006B4AD9"/>
    <w:rsid w:val="009B5896"/>
    <w:rsid w:val="00E8241B"/>
    <w:rsid w:val="00FD7D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F7D"/>
  <w15:chartTrackingRefBased/>
  <w15:docId w15:val="{FDC0B621-A0B1-4F21-B873-C9BA305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30EE"/>
    <w:rPr>
      <w:color w:val="0563C1" w:themeColor="hyperlink"/>
      <w:u w:val="single"/>
    </w:rPr>
  </w:style>
  <w:style w:type="paragraph" w:customStyle="1" w:styleId="Default">
    <w:name w:val="Default"/>
    <w:rsid w:val="00FD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2570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Fjeld, Megan</dc:creator>
  <cp:keywords/>
  <dc:description/>
  <cp:lastModifiedBy>Malin Lindvall</cp:lastModifiedBy>
  <cp:revision>2</cp:revision>
  <dcterms:created xsi:type="dcterms:W3CDTF">2019-10-03T06:39:00Z</dcterms:created>
  <dcterms:modified xsi:type="dcterms:W3CDTF">2019-10-03T06:39:00Z</dcterms:modified>
</cp:coreProperties>
</file>