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DAE43" w14:textId="7FB57D86" w:rsidR="00DD3586" w:rsidRDefault="00E95F78" w:rsidP="00AD089C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nn-NO"/>
        </w:rPr>
      </w:pPr>
      <w:r>
        <w:rPr>
          <w:rFonts w:ascii="Arial" w:hAnsi="Arial" w:cs="Arial"/>
          <w:b/>
          <w:sz w:val="28"/>
          <w:szCs w:val="28"/>
          <w:u w:val="single"/>
          <w:lang w:val="nn-NO"/>
        </w:rPr>
        <w:t xml:space="preserve"> </w:t>
      </w:r>
      <w:r w:rsidR="00DD3586">
        <w:rPr>
          <w:noProof/>
        </w:rPr>
        <w:drawing>
          <wp:inline distT="0" distB="0" distL="0" distR="0" wp14:anchorId="34FA6EB0" wp14:editId="06753566">
            <wp:extent cx="3596887" cy="800100"/>
            <wp:effectExtent l="0" t="0" r="3810" b="0"/>
            <wp:docPr id="3" name="Bilde 3" descr="http://static.cupmanager.net/uploads/V/l/Rf/header,980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cupmanager.net/uploads/V/l/Rf/header,980-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688" cy="87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3586">
        <w:rPr>
          <w:rFonts w:ascii="Arial" w:hAnsi="Arial" w:cs="Arial"/>
          <w:b/>
          <w:sz w:val="28"/>
          <w:szCs w:val="28"/>
          <w:u w:val="single"/>
          <w:lang w:val="nn-NO"/>
        </w:rPr>
        <w:br/>
      </w:r>
    </w:p>
    <w:p w14:paraId="4B6341F7" w14:textId="6B711DC9" w:rsidR="00DD3586" w:rsidRPr="007B3193" w:rsidRDefault="00DD3586" w:rsidP="00DD358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nn-NO"/>
        </w:rPr>
      </w:pPr>
      <w:r w:rsidRPr="007B3193">
        <w:rPr>
          <w:rFonts w:ascii="Arial" w:hAnsi="Arial" w:cs="Arial"/>
          <w:b/>
          <w:sz w:val="40"/>
          <w:szCs w:val="40"/>
          <w:lang w:val="nn-NO"/>
        </w:rPr>
        <w:t xml:space="preserve">Vaktliste </w:t>
      </w:r>
      <w:r w:rsidR="009E3DB3">
        <w:rPr>
          <w:rFonts w:ascii="Arial" w:hAnsi="Arial" w:cs="Arial"/>
          <w:b/>
          <w:sz w:val="40"/>
          <w:szCs w:val="40"/>
          <w:lang w:val="nn-NO"/>
        </w:rPr>
        <w:t>Gilje</w:t>
      </w:r>
      <w:r w:rsidRPr="007B3193">
        <w:rPr>
          <w:rFonts w:ascii="Arial" w:hAnsi="Arial" w:cs="Arial"/>
          <w:b/>
          <w:sz w:val="40"/>
          <w:szCs w:val="40"/>
          <w:lang w:val="nn-NO"/>
        </w:rPr>
        <w:t xml:space="preserve"> skule</w:t>
      </w:r>
      <w:r w:rsidR="009E3DB3">
        <w:rPr>
          <w:rFonts w:ascii="Arial" w:hAnsi="Arial" w:cs="Arial"/>
          <w:b/>
          <w:sz w:val="40"/>
          <w:szCs w:val="40"/>
          <w:lang w:val="nn-NO"/>
        </w:rPr>
        <w:t xml:space="preserve"> og Giljehallen</w:t>
      </w:r>
      <w:r>
        <w:rPr>
          <w:rFonts w:ascii="Arial" w:hAnsi="Arial" w:cs="Arial"/>
          <w:b/>
          <w:sz w:val="40"/>
          <w:szCs w:val="40"/>
          <w:lang w:val="nn-NO"/>
        </w:rPr>
        <w:t xml:space="preserve"> 14.-16. juni 2019  </w:t>
      </w:r>
      <w:r w:rsidR="00A44677">
        <w:rPr>
          <w:rFonts w:ascii="Arial" w:hAnsi="Arial" w:cs="Arial"/>
          <w:b/>
          <w:sz w:val="40"/>
          <w:szCs w:val="40"/>
          <w:lang w:val="nn-NO"/>
        </w:rPr>
        <w:br/>
      </w:r>
      <w:r w:rsidR="009E3DB3" w:rsidRPr="00A44677">
        <w:rPr>
          <w:rFonts w:ascii="Arial" w:hAnsi="Arial" w:cs="Arial"/>
          <w:b/>
          <w:sz w:val="40"/>
          <w:szCs w:val="40"/>
          <w:highlight w:val="yellow"/>
          <w:lang w:val="nn-NO"/>
        </w:rPr>
        <w:t>G14</w:t>
      </w:r>
      <w:r w:rsidR="00D57590" w:rsidRPr="00A44677">
        <w:rPr>
          <w:rFonts w:ascii="Arial" w:hAnsi="Arial" w:cs="Arial"/>
          <w:b/>
          <w:sz w:val="40"/>
          <w:szCs w:val="40"/>
          <w:highlight w:val="yellow"/>
          <w:lang w:val="nn-NO"/>
        </w:rPr>
        <w:t>, Gilje G8, Gilje G9</w:t>
      </w:r>
      <w:r w:rsidR="00A44C2F" w:rsidRPr="00A44C2F">
        <w:rPr>
          <w:rFonts w:ascii="Arial" w:hAnsi="Arial" w:cs="Arial"/>
          <w:b/>
          <w:sz w:val="40"/>
          <w:szCs w:val="40"/>
          <w:highlight w:val="yellow"/>
          <w:lang w:val="nn-NO"/>
        </w:rPr>
        <w:t>,</w:t>
      </w:r>
      <w:r w:rsidR="00A44C2F">
        <w:rPr>
          <w:rFonts w:ascii="Arial" w:hAnsi="Arial" w:cs="Arial"/>
          <w:b/>
          <w:sz w:val="40"/>
          <w:szCs w:val="40"/>
          <w:highlight w:val="yellow"/>
          <w:lang w:val="nn-NO"/>
        </w:rPr>
        <w:t xml:space="preserve"> </w:t>
      </w:r>
      <w:proofErr w:type="spellStart"/>
      <w:r w:rsidR="00A44C2F" w:rsidRPr="00A44C2F">
        <w:rPr>
          <w:rFonts w:ascii="Arial" w:hAnsi="Arial" w:cs="Arial"/>
          <w:b/>
          <w:sz w:val="40"/>
          <w:szCs w:val="40"/>
          <w:highlight w:val="yellow"/>
          <w:lang w:val="nn-NO"/>
        </w:rPr>
        <w:t>Svortland</w:t>
      </w:r>
      <w:proofErr w:type="spellEnd"/>
      <w:r w:rsidR="00A44C2F" w:rsidRPr="00A44C2F">
        <w:rPr>
          <w:rFonts w:ascii="Arial" w:hAnsi="Arial" w:cs="Arial"/>
          <w:b/>
          <w:sz w:val="40"/>
          <w:szCs w:val="40"/>
          <w:highlight w:val="yellow"/>
          <w:lang w:val="nn-NO"/>
        </w:rPr>
        <w:t xml:space="preserve"> G8</w:t>
      </w:r>
    </w:p>
    <w:p w14:paraId="191E561C" w14:textId="1D26EE38" w:rsidR="00AD089C" w:rsidRPr="00593047" w:rsidRDefault="00D05B95" w:rsidP="00AD089C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nn-NO"/>
        </w:rPr>
      </w:pPr>
      <w:r>
        <w:rPr>
          <w:rFonts w:ascii="Arial" w:hAnsi="Arial" w:cs="Arial"/>
          <w:b/>
          <w:sz w:val="28"/>
          <w:szCs w:val="28"/>
          <w:u w:val="single"/>
          <w:lang w:val="nn-NO"/>
        </w:rPr>
        <w:t xml:space="preserve"> </w:t>
      </w:r>
    </w:p>
    <w:p w14:paraId="3F897594" w14:textId="77777777" w:rsidR="00DD3586" w:rsidRPr="00C23995" w:rsidRDefault="00DD3586" w:rsidP="00DD3586">
      <w:pPr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 w:rsidRPr="00C23995">
        <w:rPr>
          <w:rFonts w:ascii="Arial" w:hAnsi="Arial" w:cs="Arial"/>
          <w:sz w:val="24"/>
          <w:szCs w:val="24"/>
          <w:lang w:val="nn-NO"/>
        </w:rPr>
        <w:t>Me takkar for at de stiller opp og hjelper fotballgruppa med dette viktige arrangementet!</w:t>
      </w:r>
    </w:p>
    <w:p w14:paraId="17709725" w14:textId="18862FCF" w:rsidR="00DD3586" w:rsidRPr="00C23995" w:rsidRDefault="00DD3586" w:rsidP="00DD3586">
      <w:pPr>
        <w:spacing w:line="240" w:lineRule="auto"/>
        <w:rPr>
          <w:rFonts w:ascii="Arial" w:hAnsi="Arial" w:cs="Arial"/>
          <w:b/>
          <w:sz w:val="24"/>
          <w:szCs w:val="24"/>
          <w:lang w:val="nn-NO"/>
        </w:rPr>
      </w:pPr>
      <w:r w:rsidRPr="00C23995">
        <w:rPr>
          <w:rFonts w:ascii="Arial" w:hAnsi="Arial" w:cs="Arial"/>
          <w:b/>
          <w:sz w:val="24"/>
          <w:szCs w:val="24"/>
          <w:lang w:val="nn-NO"/>
        </w:rPr>
        <w:br/>
      </w:r>
      <w:r w:rsidRPr="00A44677">
        <w:rPr>
          <w:rFonts w:ascii="Arial" w:hAnsi="Arial" w:cs="Arial"/>
          <w:b/>
          <w:sz w:val="24"/>
          <w:szCs w:val="24"/>
          <w:highlight w:val="yellow"/>
          <w:lang w:val="nn-NO"/>
        </w:rPr>
        <w:t xml:space="preserve">Ein møter på </w:t>
      </w:r>
      <w:r w:rsidR="009E3DB3" w:rsidRPr="00A44677">
        <w:rPr>
          <w:rFonts w:ascii="Arial" w:hAnsi="Arial" w:cs="Arial"/>
          <w:b/>
          <w:sz w:val="24"/>
          <w:szCs w:val="24"/>
          <w:highlight w:val="yellow"/>
          <w:lang w:val="nn-NO"/>
        </w:rPr>
        <w:t>Gilje</w:t>
      </w:r>
      <w:r w:rsidR="008A1505">
        <w:rPr>
          <w:rFonts w:ascii="Arial" w:hAnsi="Arial" w:cs="Arial"/>
          <w:b/>
          <w:sz w:val="24"/>
          <w:szCs w:val="24"/>
          <w:highlight w:val="yellow"/>
          <w:lang w:val="nn-NO"/>
        </w:rPr>
        <w:t xml:space="preserve"> skule</w:t>
      </w:r>
      <w:r w:rsidR="008A1505" w:rsidRPr="008A1505">
        <w:rPr>
          <w:rFonts w:ascii="Arial" w:hAnsi="Arial" w:cs="Arial"/>
          <w:b/>
          <w:sz w:val="24"/>
          <w:szCs w:val="24"/>
          <w:highlight w:val="yellow"/>
          <w:lang w:val="nn-NO"/>
        </w:rPr>
        <w:t>/</w:t>
      </w:r>
      <w:proofErr w:type="spellStart"/>
      <w:r w:rsidR="008A1505" w:rsidRPr="008A1505">
        <w:rPr>
          <w:rFonts w:ascii="Arial" w:hAnsi="Arial" w:cs="Arial"/>
          <w:b/>
          <w:sz w:val="24"/>
          <w:szCs w:val="24"/>
          <w:highlight w:val="yellow"/>
          <w:lang w:val="nn-NO"/>
        </w:rPr>
        <w:t>Giljehallen</w:t>
      </w:r>
      <w:proofErr w:type="spellEnd"/>
    </w:p>
    <w:p w14:paraId="55631AE4" w14:textId="714B5BB5" w:rsidR="00DD3586" w:rsidRDefault="00DD3586" w:rsidP="00DD3586">
      <w:pPr>
        <w:spacing w:line="240" w:lineRule="auto"/>
        <w:rPr>
          <w:rFonts w:ascii="Arial" w:hAnsi="Arial" w:cs="Arial"/>
          <w:sz w:val="24"/>
          <w:szCs w:val="24"/>
          <w:lang w:val="nn-NO"/>
        </w:rPr>
      </w:pPr>
      <w:r w:rsidRPr="00C23995">
        <w:rPr>
          <w:rFonts w:ascii="Arial" w:hAnsi="Arial" w:cs="Arial"/>
          <w:sz w:val="24"/>
          <w:szCs w:val="24"/>
          <w:lang w:val="nn-NO"/>
        </w:rPr>
        <w:t xml:space="preserve">Jobben som skal gjerast er vakt og rydding på skulen der ein del av laga skal overnatte. I tillegg må ein ha vaken nattevakt. </w:t>
      </w:r>
    </w:p>
    <w:p w14:paraId="730A18D9" w14:textId="0590050E" w:rsidR="008A1505" w:rsidRPr="008A1505" w:rsidRDefault="008A1505" w:rsidP="008A1505">
      <w:pPr>
        <w:spacing w:line="240" w:lineRule="auto"/>
        <w:jc w:val="center"/>
        <w:rPr>
          <w:rFonts w:ascii="Arial" w:hAnsi="Arial" w:cs="Arial"/>
          <w:b/>
          <w:sz w:val="36"/>
          <w:szCs w:val="36"/>
          <w:lang w:val="nn-NO"/>
        </w:rPr>
      </w:pPr>
      <w:r>
        <w:rPr>
          <w:rFonts w:ascii="Arial" w:hAnsi="Arial" w:cs="Arial"/>
          <w:b/>
          <w:sz w:val="36"/>
          <w:szCs w:val="36"/>
          <w:lang w:val="nn-NO"/>
        </w:rPr>
        <w:t>SKULE- OG HALLANSVARLEG: Rune Fylkesnes 91564392</w:t>
      </w:r>
    </w:p>
    <w:p w14:paraId="6C254690" w14:textId="77777777" w:rsidR="008A1505" w:rsidRPr="00C23995" w:rsidRDefault="008A1505" w:rsidP="00DD3586">
      <w:pPr>
        <w:spacing w:line="240" w:lineRule="auto"/>
        <w:rPr>
          <w:rFonts w:ascii="Arial" w:hAnsi="Arial" w:cs="Arial"/>
          <w:sz w:val="24"/>
          <w:szCs w:val="24"/>
          <w:lang w:val="nn-NO"/>
        </w:rPr>
      </w:pPr>
    </w:p>
    <w:p w14:paraId="11AEC5F8" w14:textId="46EDF252" w:rsidR="00DD3586" w:rsidRPr="00C23995" w:rsidRDefault="00A44677" w:rsidP="00DD3586">
      <w:pPr>
        <w:spacing w:line="240" w:lineRule="auto"/>
        <w:rPr>
          <w:rFonts w:ascii="Arial" w:hAnsi="Arial" w:cs="Arial"/>
          <w:sz w:val="24"/>
          <w:szCs w:val="24"/>
          <w:lang w:val="nn-NO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00"/>
          <w:lang w:val="nn-NO"/>
        </w:rPr>
        <w:t>Vakten</w:t>
      </w:r>
      <w:proofErr w:type="spellEnd"/>
      <w:r w:rsidR="00DD3586" w:rsidRPr="00C23995">
        <w:rPr>
          <w:rFonts w:ascii="Arial" w:hAnsi="Arial" w:cs="Arial"/>
          <w:sz w:val="24"/>
          <w:szCs w:val="24"/>
          <w:shd w:val="clear" w:color="auto" w:fill="FFFF00"/>
          <w:lang w:val="nn-NO"/>
        </w:rPr>
        <w:t xml:space="preserve"> markert med farge fredag og sundag</w:t>
      </w:r>
      <w:r>
        <w:rPr>
          <w:rFonts w:ascii="Arial" w:hAnsi="Arial" w:cs="Arial"/>
          <w:sz w:val="24"/>
          <w:szCs w:val="24"/>
          <w:lang w:val="nn-NO"/>
        </w:rPr>
        <w:t xml:space="preserve"> er rigge/ryddevakt. Det er svært lite å rydde klart i </w:t>
      </w:r>
      <w:proofErr w:type="spellStart"/>
      <w:r>
        <w:rPr>
          <w:rFonts w:ascii="Arial" w:hAnsi="Arial" w:cs="Arial"/>
          <w:sz w:val="24"/>
          <w:szCs w:val="24"/>
          <w:lang w:val="nn-NO"/>
        </w:rPr>
        <w:t>Giljehallen</w:t>
      </w:r>
      <w:proofErr w:type="spellEnd"/>
      <w:r>
        <w:rPr>
          <w:rFonts w:ascii="Arial" w:hAnsi="Arial" w:cs="Arial"/>
          <w:sz w:val="24"/>
          <w:szCs w:val="24"/>
          <w:lang w:val="nn-NO"/>
        </w:rPr>
        <w:t xml:space="preserve"> og på Gilje skule, så her har me berre ei vakt som gjere det i år. Denne vakta vil kunne hjelpe til med å innlosjere lag når </w:t>
      </w:r>
      <w:proofErr w:type="spellStart"/>
      <w:r>
        <w:rPr>
          <w:rFonts w:ascii="Arial" w:hAnsi="Arial" w:cs="Arial"/>
          <w:sz w:val="24"/>
          <w:szCs w:val="24"/>
          <w:lang w:val="nn-NO"/>
        </w:rPr>
        <w:t>rigging</w:t>
      </w:r>
      <w:proofErr w:type="spellEnd"/>
      <w:r>
        <w:rPr>
          <w:rFonts w:ascii="Arial" w:hAnsi="Arial" w:cs="Arial"/>
          <w:sz w:val="24"/>
          <w:szCs w:val="24"/>
          <w:lang w:val="nn-NO"/>
        </w:rPr>
        <w:t xml:space="preserve"> er ferdig. Her møter den</w:t>
      </w:r>
      <w:r w:rsidR="00DD3586" w:rsidRPr="00C23995">
        <w:rPr>
          <w:rFonts w:ascii="Arial" w:hAnsi="Arial" w:cs="Arial"/>
          <w:sz w:val="24"/>
          <w:szCs w:val="24"/>
          <w:lang w:val="nn-NO"/>
        </w:rPr>
        <w:t xml:space="preserve"> same på dugnad begge dagane. Dette for</w:t>
      </w:r>
      <w:r>
        <w:rPr>
          <w:rFonts w:ascii="Arial" w:hAnsi="Arial" w:cs="Arial"/>
          <w:sz w:val="24"/>
          <w:szCs w:val="24"/>
          <w:lang w:val="nn-NO"/>
        </w:rPr>
        <w:t>di</w:t>
      </w:r>
      <w:r w:rsidR="00DD3586" w:rsidRPr="00C23995">
        <w:rPr>
          <w:rFonts w:ascii="Arial" w:hAnsi="Arial" w:cs="Arial"/>
          <w:sz w:val="24"/>
          <w:szCs w:val="24"/>
          <w:lang w:val="nn-NO"/>
        </w:rPr>
        <w:t xml:space="preserve"> </w:t>
      </w:r>
      <w:r>
        <w:rPr>
          <w:rFonts w:ascii="Arial" w:hAnsi="Arial" w:cs="Arial"/>
          <w:sz w:val="24"/>
          <w:szCs w:val="24"/>
          <w:lang w:val="nn-NO"/>
        </w:rPr>
        <w:t xml:space="preserve">denne </w:t>
      </w:r>
      <w:r w:rsidR="00DD3586" w:rsidRPr="00C23995">
        <w:rPr>
          <w:rFonts w:ascii="Arial" w:hAnsi="Arial" w:cs="Arial"/>
          <w:sz w:val="24"/>
          <w:szCs w:val="24"/>
          <w:lang w:val="nn-NO"/>
        </w:rPr>
        <w:t xml:space="preserve">veit korleis det såg ut då </w:t>
      </w:r>
      <w:r>
        <w:rPr>
          <w:rFonts w:ascii="Arial" w:hAnsi="Arial" w:cs="Arial"/>
          <w:sz w:val="24"/>
          <w:szCs w:val="24"/>
          <w:lang w:val="nn-NO"/>
        </w:rPr>
        <w:t>før cupen</w:t>
      </w:r>
      <w:r w:rsidR="00DD3586" w:rsidRPr="00C23995">
        <w:rPr>
          <w:rFonts w:ascii="Arial" w:hAnsi="Arial" w:cs="Arial"/>
          <w:sz w:val="24"/>
          <w:szCs w:val="24"/>
          <w:lang w:val="nn-NO"/>
        </w:rPr>
        <w:t xml:space="preserve">, og slik skal det </w:t>
      </w:r>
      <w:proofErr w:type="spellStart"/>
      <w:r w:rsidR="00DD3586" w:rsidRPr="00C23995">
        <w:rPr>
          <w:rFonts w:ascii="Arial" w:hAnsi="Arial" w:cs="Arial"/>
          <w:sz w:val="24"/>
          <w:szCs w:val="24"/>
          <w:lang w:val="nn-NO"/>
        </w:rPr>
        <w:t>se</w:t>
      </w:r>
      <w:proofErr w:type="spellEnd"/>
      <w:r w:rsidR="00DD3586" w:rsidRPr="00C23995">
        <w:rPr>
          <w:rFonts w:ascii="Arial" w:hAnsi="Arial" w:cs="Arial"/>
          <w:sz w:val="24"/>
          <w:szCs w:val="24"/>
          <w:lang w:val="nn-NO"/>
        </w:rPr>
        <w:t xml:space="preserve"> ut når me </w:t>
      </w:r>
      <w:proofErr w:type="spellStart"/>
      <w:r w:rsidR="00DD3586" w:rsidRPr="00C23995">
        <w:rPr>
          <w:rFonts w:ascii="Arial" w:hAnsi="Arial" w:cs="Arial"/>
          <w:sz w:val="24"/>
          <w:szCs w:val="24"/>
          <w:lang w:val="nn-NO"/>
        </w:rPr>
        <w:t>forlet</w:t>
      </w:r>
      <w:proofErr w:type="spellEnd"/>
      <w:r w:rsidR="00DD3586" w:rsidRPr="00C23995">
        <w:rPr>
          <w:rFonts w:ascii="Arial" w:hAnsi="Arial" w:cs="Arial"/>
          <w:sz w:val="24"/>
          <w:szCs w:val="24"/>
          <w:lang w:val="nn-NO"/>
        </w:rPr>
        <w:t xml:space="preserve"> </w:t>
      </w:r>
      <w:r>
        <w:rPr>
          <w:rFonts w:ascii="Arial" w:hAnsi="Arial" w:cs="Arial"/>
          <w:sz w:val="24"/>
          <w:szCs w:val="24"/>
          <w:lang w:val="nn-NO"/>
        </w:rPr>
        <w:t>plassen</w:t>
      </w:r>
      <w:r w:rsidR="00DD3586" w:rsidRPr="00C23995">
        <w:rPr>
          <w:rFonts w:ascii="Arial" w:hAnsi="Arial" w:cs="Arial"/>
          <w:sz w:val="24"/>
          <w:szCs w:val="24"/>
          <w:lang w:val="nn-NO"/>
        </w:rPr>
        <w:t xml:space="preserve"> og.</w:t>
      </w:r>
      <w:bookmarkStart w:id="0" w:name="_Hlk511574085"/>
    </w:p>
    <w:p w14:paraId="78ED67D3" w14:textId="77777777" w:rsidR="00DD3586" w:rsidRPr="00C23995" w:rsidRDefault="00DD3586" w:rsidP="00DD3586">
      <w:pPr>
        <w:spacing w:line="240" w:lineRule="auto"/>
        <w:rPr>
          <w:rFonts w:ascii="Arial" w:hAnsi="Arial" w:cs="Arial"/>
          <w:sz w:val="24"/>
          <w:szCs w:val="24"/>
          <w:lang w:val="nn-NO"/>
        </w:rPr>
      </w:pPr>
      <w:r w:rsidRPr="00C23995">
        <w:rPr>
          <w:rFonts w:ascii="Arial" w:hAnsi="Arial" w:cs="Arial"/>
          <w:sz w:val="24"/>
          <w:szCs w:val="24"/>
          <w:u w:val="single"/>
          <w:lang w:val="nn-NO"/>
        </w:rPr>
        <w:t>Den fyrste vakta på fredag</w:t>
      </w:r>
      <w:r w:rsidRPr="00C23995">
        <w:rPr>
          <w:rFonts w:ascii="Arial" w:hAnsi="Arial" w:cs="Arial"/>
          <w:sz w:val="24"/>
          <w:szCs w:val="24"/>
          <w:lang w:val="nn-NO"/>
        </w:rPr>
        <w:t xml:space="preserve"> (kl.16.00) hjelper til med å gjere klart for laga som kjem og tek i mot dei. </w:t>
      </w:r>
    </w:p>
    <w:p w14:paraId="46B4F45A" w14:textId="6575BFC8" w:rsidR="00DD3586" w:rsidRDefault="00DD3586" w:rsidP="00DD3586">
      <w:pPr>
        <w:spacing w:line="240" w:lineRule="auto"/>
        <w:rPr>
          <w:rFonts w:ascii="Arial" w:hAnsi="Arial" w:cs="Arial"/>
          <w:sz w:val="24"/>
          <w:szCs w:val="24"/>
          <w:lang w:val="nn-NO"/>
        </w:rPr>
      </w:pPr>
      <w:r w:rsidRPr="00C23995">
        <w:rPr>
          <w:rFonts w:ascii="Arial" w:hAnsi="Arial" w:cs="Arial"/>
          <w:sz w:val="24"/>
          <w:szCs w:val="24"/>
          <w:u w:val="single"/>
          <w:lang w:val="nn-NO"/>
        </w:rPr>
        <w:t xml:space="preserve">Den siste vakta på søndag </w:t>
      </w:r>
      <w:r w:rsidRPr="00C23995">
        <w:rPr>
          <w:rFonts w:ascii="Arial" w:hAnsi="Arial" w:cs="Arial"/>
          <w:sz w:val="24"/>
          <w:szCs w:val="24"/>
          <w:lang w:val="nn-NO"/>
        </w:rPr>
        <w:t>(klokka 1</w:t>
      </w:r>
      <w:r w:rsidR="008A1505">
        <w:rPr>
          <w:rFonts w:ascii="Arial" w:hAnsi="Arial" w:cs="Arial"/>
          <w:sz w:val="24"/>
          <w:szCs w:val="24"/>
          <w:lang w:val="nn-NO"/>
        </w:rPr>
        <w:t>4</w:t>
      </w:r>
      <w:r w:rsidRPr="00C23995">
        <w:rPr>
          <w:rFonts w:ascii="Arial" w:hAnsi="Arial" w:cs="Arial"/>
          <w:sz w:val="24"/>
          <w:szCs w:val="24"/>
          <w:lang w:val="nn-NO"/>
        </w:rPr>
        <w:t>.00 og 1</w:t>
      </w:r>
      <w:r w:rsidR="008A1505">
        <w:rPr>
          <w:rFonts w:ascii="Arial" w:hAnsi="Arial" w:cs="Arial"/>
          <w:sz w:val="24"/>
          <w:szCs w:val="24"/>
          <w:lang w:val="nn-NO"/>
        </w:rPr>
        <w:t>6</w:t>
      </w:r>
      <w:r w:rsidRPr="00C23995">
        <w:rPr>
          <w:rFonts w:ascii="Arial" w:hAnsi="Arial" w:cs="Arial"/>
          <w:sz w:val="24"/>
          <w:szCs w:val="24"/>
          <w:lang w:val="nn-NO"/>
        </w:rPr>
        <w:t xml:space="preserve">.00) må vera med å sjå til at alle laga ryddar og soper klasseromma før dei reiser og rydde på plass slik det var på fredagen. </w:t>
      </w:r>
    </w:p>
    <w:p w14:paraId="585C9AAF" w14:textId="77777777" w:rsidR="00DD3586" w:rsidRPr="00C23995" w:rsidRDefault="00DD3586" w:rsidP="00DD3586">
      <w:pPr>
        <w:spacing w:line="240" w:lineRule="auto"/>
        <w:rPr>
          <w:rFonts w:ascii="Arial" w:hAnsi="Arial" w:cs="Arial"/>
          <w:sz w:val="24"/>
          <w:szCs w:val="24"/>
          <w:lang w:val="nn-NO"/>
        </w:rPr>
      </w:pPr>
      <w:r w:rsidRPr="00C23995">
        <w:rPr>
          <w:rFonts w:ascii="Arial" w:hAnsi="Arial" w:cs="Arial"/>
          <w:sz w:val="24"/>
          <w:szCs w:val="24"/>
          <w:lang w:val="nn-NO"/>
        </w:rPr>
        <w:t xml:space="preserve">Lista blir også sendt til brannvesenet, slik at dei veit kven dei skal ta kontakt med om alarmen går. </w:t>
      </w:r>
      <w:r w:rsidRPr="00C23995">
        <w:rPr>
          <w:rFonts w:ascii="Arial" w:hAnsi="Arial" w:cs="Arial"/>
          <w:b/>
          <w:sz w:val="24"/>
          <w:szCs w:val="24"/>
          <w:lang w:val="nn-NO"/>
        </w:rPr>
        <w:t>DET ER SVÆRT VIKTIG AT DU MØTER TIL OPPSATT TID</w:t>
      </w:r>
      <w:r w:rsidRPr="00C23995">
        <w:rPr>
          <w:rFonts w:ascii="Arial" w:hAnsi="Arial" w:cs="Arial"/>
          <w:sz w:val="24"/>
          <w:szCs w:val="24"/>
          <w:lang w:val="nn-NO"/>
        </w:rPr>
        <w:t>!</w:t>
      </w:r>
    </w:p>
    <w:bookmarkEnd w:id="0"/>
    <w:p w14:paraId="0C17D6DB" w14:textId="6D6A7A82" w:rsidR="00DD3586" w:rsidRDefault="00DD3586" w:rsidP="00327CF9">
      <w:pPr>
        <w:spacing w:line="240" w:lineRule="auto"/>
        <w:rPr>
          <w:rFonts w:ascii="Arial" w:hAnsi="Arial" w:cs="Arial"/>
          <w:b/>
          <w:lang w:val="nn-NO"/>
        </w:rPr>
      </w:pPr>
      <w:r w:rsidRPr="004F6A89">
        <w:rPr>
          <w:rFonts w:ascii="Arial" w:hAnsi="Arial" w:cs="Arial"/>
          <w:b/>
          <w:sz w:val="24"/>
          <w:szCs w:val="24"/>
          <w:shd w:val="clear" w:color="auto" w:fill="F2DBDB" w:themeFill="accent2" w:themeFillTint="33"/>
          <w:lang w:val="nn-NO"/>
        </w:rPr>
        <w:lastRenderedPageBreak/>
        <w:t xml:space="preserve"> </w:t>
      </w:r>
      <w:r>
        <w:rPr>
          <w:rFonts w:ascii="Arial" w:hAnsi="Arial" w:cs="Arial"/>
          <w:b/>
          <w:sz w:val="24"/>
          <w:szCs w:val="24"/>
          <w:lang w:val="nn-NO"/>
        </w:rPr>
        <w:t xml:space="preserve">                   </w:t>
      </w:r>
      <w:r w:rsidR="004F6A89">
        <w:rPr>
          <w:rFonts w:ascii="Arial" w:hAnsi="Arial" w:cs="Arial"/>
          <w:b/>
          <w:sz w:val="24"/>
          <w:szCs w:val="24"/>
          <w:lang w:val="nn-NO"/>
        </w:rPr>
        <w:br/>
      </w:r>
    </w:p>
    <w:tbl>
      <w:tblPr>
        <w:tblStyle w:val="Tabellrutenett"/>
        <w:tblW w:w="10256" w:type="dxa"/>
        <w:tblInd w:w="-1047" w:type="dxa"/>
        <w:tblLook w:val="04A0" w:firstRow="1" w:lastRow="0" w:firstColumn="1" w:lastColumn="0" w:noHBand="0" w:noVBand="1"/>
      </w:tblPr>
      <w:tblGrid>
        <w:gridCol w:w="2877"/>
        <w:gridCol w:w="3835"/>
        <w:gridCol w:w="3544"/>
      </w:tblGrid>
      <w:tr w:rsidR="00D57590" w14:paraId="4373525C" w14:textId="77777777" w:rsidTr="00A44677">
        <w:trPr>
          <w:trHeight w:val="592"/>
        </w:trPr>
        <w:tc>
          <w:tcPr>
            <w:tcW w:w="2877" w:type="dxa"/>
          </w:tcPr>
          <w:p w14:paraId="7A060DFB" w14:textId="1A211267" w:rsidR="00D57590" w:rsidRDefault="00A44677" w:rsidP="00A4467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="00D57590" w:rsidRPr="00C123B4">
              <w:rPr>
                <w:rFonts w:ascii="Arial" w:hAnsi="Arial" w:cs="Arial"/>
                <w:b/>
              </w:rPr>
              <w:t xml:space="preserve">redag </w:t>
            </w:r>
            <w:r w:rsidR="00D57590">
              <w:rPr>
                <w:rFonts w:ascii="Arial" w:hAnsi="Arial" w:cs="Arial"/>
                <w:b/>
              </w:rPr>
              <w:t>1600-2000</w:t>
            </w:r>
          </w:p>
          <w:p w14:paraId="79E0BD3A" w14:textId="3C465948" w:rsidR="00D57590" w:rsidRPr="00C123B4" w:rsidRDefault="00D57590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+ </w:t>
            </w:r>
            <w:proofErr w:type="gramStart"/>
            <w:r>
              <w:rPr>
                <w:rFonts w:ascii="Arial" w:hAnsi="Arial" w:cs="Arial"/>
                <w:b/>
                <w:highlight w:val="yellow"/>
              </w:rPr>
              <w:t>1</w:t>
            </w:r>
            <w:r w:rsidRPr="0089271C">
              <w:rPr>
                <w:rFonts w:ascii="Arial" w:hAnsi="Arial" w:cs="Arial"/>
                <w:b/>
                <w:highlight w:val="yellow"/>
              </w:rPr>
              <w:t xml:space="preserve">  for</w:t>
            </w:r>
            <w:proofErr w:type="gramEnd"/>
            <w:r w:rsidRPr="0089271C">
              <w:rPr>
                <w:rFonts w:ascii="Arial" w:hAnsi="Arial" w:cs="Arial"/>
                <w:b/>
                <w:highlight w:val="yellow"/>
              </w:rPr>
              <w:t xml:space="preserve"> tilrigging 16-18</w:t>
            </w:r>
          </w:p>
        </w:tc>
        <w:tc>
          <w:tcPr>
            <w:tcW w:w="3835" w:type="dxa"/>
          </w:tcPr>
          <w:p w14:paraId="3DC85A7F" w14:textId="4AD16165" w:rsidR="00D57590" w:rsidRPr="0089271C" w:rsidRDefault="00D57590" w:rsidP="0090651C">
            <w:pPr>
              <w:rPr>
                <w:rFonts w:ascii="Arial" w:hAnsi="Arial" w:cs="Arial"/>
              </w:rPr>
            </w:pPr>
            <w:r w:rsidRPr="0089271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Hans-Petter Nesse 95968315</w:t>
            </w:r>
          </w:p>
        </w:tc>
        <w:tc>
          <w:tcPr>
            <w:tcW w:w="3544" w:type="dxa"/>
          </w:tcPr>
          <w:p w14:paraId="4A44A0DD" w14:textId="0C717642" w:rsidR="00D57590" w:rsidRPr="0089271C" w:rsidRDefault="00D57590" w:rsidP="0090651C">
            <w:pPr>
              <w:rPr>
                <w:rFonts w:ascii="Arial" w:hAnsi="Arial" w:cs="Arial"/>
              </w:rPr>
            </w:pPr>
            <w:r w:rsidRPr="00D57590">
              <w:rPr>
                <w:rFonts w:ascii="Arial" w:hAnsi="Arial" w:cs="Arial"/>
                <w:highlight w:val="yellow"/>
              </w:rPr>
              <w:t>2</w:t>
            </w:r>
            <w:r>
              <w:rPr>
                <w:rFonts w:ascii="Arial" w:hAnsi="Arial" w:cs="Arial"/>
              </w:rPr>
              <w:t xml:space="preserve"> Kari I Kallevåg 41041796</w:t>
            </w:r>
          </w:p>
        </w:tc>
      </w:tr>
      <w:tr w:rsidR="00DD3586" w14:paraId="165B29E1" w14:textId="77777777" w:rsidTr="00A44677">
        <w:tc>
          <w:tcPr>
            <w:tcW w:w="2877" w:type="dxa"/>
          </w:tcPr>
          <w:p w14:paraId="3A2B6744" w14:textId="77777777" w:rsidR="00DD3586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23B4">
              <w:rPr>
                <w:rFonts w:ascii="Arial" w:hAnsi="Arial" w:cs="Arial"/>
                <w:b/>
              </w:rPr>
              <w:t>Fredag</w:t>
            </w:r>
            <w:r>
              <w:rPr>
                <w:rFonts w:ascii="Arial" w:hAnsi="Arial" w:cs="Arial"/>
                <w:b/>
              </w:rPr>
              <w:t xml:space="preserve"> 1900-2300</w:t>
            </w:r>
          </w:p>
          <w:p w14:paraId="2E257F5C" w14:textId="77777777" w:rsidR="00DD3586" w:rsidRPr="00C123B4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35" w:type="dxa"/>
          </w:tcPr>
          <w:p w14:paraId="6F93B639" w14:textId="28392467" w:rsidR="00DD3586" w:rsidRDefault="00DD3586" w:rsidP="0090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B060BE" w:rsidRPr="00D313BE">
              <w:rPr>
                <w:rFonts w:ascii="Arial" w:hAnsi="Arial" w:cs="Arial"/>
              </w:rPr>
              <w:t xml:space="preserve">Linn Marit </w:t>
            </w:r>
            <w:proofErr w:type="spellStart"/>
            <w:r w:rsidR="00B060BE" w:rsidRPr="00D313BE">
              <w:rPr>
                <w:rFonts w:ascii="Arial" w:hAnsi="Arial" w:cs="Arial"/>
              </w:rPr>
              <w:t>Halleråker</w:t>
            </w:r>
            <w:proofErr w:type="spellEnd"/>
            <w:r w:rsidR="00D313BE" w:rsidRPr="00D313BE">
              <w:rPr>
                <w:rFonts w:ascii="Arial" w:hAnsi="Arial" w:cs="Arial"/>
              </w:rPr>
              <w:t xml:space="preserve"> 47284548</w:t>
            </w:r>
          </w:p>
        </w:tc>
        <w:tc>
          <w:tcPr>
            <w:tcW w:w="3544" w:type="dxa"/>
          </w:tcPr>
          <w:p w14:paraId="10C2A5B1" w14:textId="6A06B060" w:rsidR="00DD3586" w:rsidRDefault="00DD3586" w:rsidP="0090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B060BE">
              <w:rPr>
                <w:rFonts w:ascii="Arial" w:hAnsi="Arial" w:cs="Arial"/>
              </w:rPr>
              <w:t>Anne Beth Y Gardner</w:t>
            </w:r>
            <w:r w:rsidR="00D313BE">
              <w:rPr>
                <w:rFonts w:ascii="Arial" w:hAnsi="Arial" w:cs="Arial"/>
              </w:rPr>
              <w:t xml:space="preserve"> </w:t>
            </w:r>
            <w:r w:rsidR="00D313BE" w:rsidRPr="00D313BE">
              <w:rPr>
                <w:rFonts w:ascii="Arial" w:hAnsi="Arial" w:cs="Arial"/>
              </w:rPr>
              <w:t>48479811</w:t>
            </w:r>
          </w:p>
        </w:tc>
      </w:tr>
      <w:tr w:rsidR="00DD3586" w14:paraId="38A3906F" w14:textId="77777777" w:rsidTr="00A44677">
        <w:tc>
          <w:tcPr>
            <w:tcW w:w="2877" w:type="dxa"/>
          </w:tcPr>
          <w:p w14:paraId="42626784" w14:textId="77777777" w:rsidR="00DD3586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23B4">
              <w:rPr>
                <w:rFonts w:ascii="Arial" w:hAnsi="Arial" w:cs="Arial"/>
                <w:b/>
              </w:rPr>
              <w:t xml:space="preserve">Fredag </w:t>
            </w:r>
            <w:r>
              <w:rPr>
                <w:rFonts w:ascii="Arial" w:hAnsi="Arial" w:cs="Arial"/>
                <w:b/>
              </w:rPr>
              <w:t>2300-0300</w:t>
            </w:r>
          </w:p>
          <w:p w14:paraId="542A176E" w14:textId="77777777" w:rsidR="00DD3586" w:rsidRPr="00C123B4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3835" w:type="dxa"/>
          </w:tcPr>
          <w:p w14:paraId="6DD1C70D" w14:textId="6D7F8941" w:rsidR="00DD3586" w:rsidRDefault="00DD3586" w:rsidP="0090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B060BE">
              <w:rPr>
                <w:rFonts w:ascii="Arial" w:hAnsi="Arial" w:cs="Arial"/>
              </w:rPr>
              <w:t xml:space="preserve">Helge Aasheim </w:t>
            </w:r>
            <w:r w:rsidR="00B060BE" w:rsidRPr="00B060BE">
              <w:rPr>
                <w:rFonts w:ascii="Arial" w:hAnsi="Arial" w:cs="Arial"/>
              </w:rPr>
              <w:t>94813534</w:t>
            </w:r>
          </w:p>
        </w:tc>
        <w:tc>
          <w:tcPr>
            <w:tcW w:w="3544" w:type="dxa"/>
          </w:tcPr>
          <w:p w14:paraId="23CE33BD" w14:textId="6466714A" w:rsidR="00DD3586" w:rsidRDefault="00DD3586" w:rsidP="0090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B060BE">
              <w:rPr>
                <w:rFonts w:ascii="Arial" w:hAnsi="Arial" w:cs="Arial"/>
              </w:rPr>
              <w:t>Jan Atle Haugland</w:t>
            </w:r>
            <w:r w:rsidR="00D313BE">
              <w:rPr>
                <w:rFonts w:ascii="Arial" w:hAnsi="Arial" w:cs="Arial"/>
              </w:rPr>
              <w:t xml:space="preserve"> </w:t>
            </w:r>
            <w:r w:rsidR="00D313BE" w:rsidRPr="00D313BE">
              <w:rPr>
                <w:rFonts w:ascii="Arial" w:hAnsi="Arial" w:cs="Arial"/>
              </w:rPr>
              <w:t>90915850</w:t>
            </w:r>
          </w:p>
        </w:tc>
      </w:tr>
      <w:tr w:rsidR="00DD3586" w14:paraId="19121C0E" w14:textId="77777777" w:rsidTr="00A44677">
        <w:tc>
          <w:tcPr>
            <w:tcW w:w="2877" w:type="dxa"/>
          </w:tcPr>
          <w:p w14:paraId="75E8C3B2" w14:textId="77777777" w:rsidR="00DD3586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23B4">
              <w:rPr>
                <w:rFonts w:ascii="Arial" w:hAnsi="Arial" w:cs="Arial"/>
                <w:b/>
              </w:rPr>
              <w:t xml:space="preserve">Fredag </w:t>
            </w:r>
            <w:r>
              <w:rPr>
                <w:rFonts w:ascii="Arial" w:hAnsi="Arial" w:cs="Arial"/>
                <w:b/>
              </w:rPr>
              <w:t>0300-0700</w:t>
            </w:r>
          </w:p>
          <w:p w14:paraId="7DA8678A" w14:textId="77777777" w:rsidR="00DD3586" w:rsidRPr="00C123B4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3835" w:type="dxa"/>
          </w:tcPr>
          <w:p w14:paraId="40991E48" w14:textId="32622C26" w:rsidR="00DD3586" w:rsidRDefault="00DD3586" w:rsidP="0090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F73866">
              <w:rPr>
                <w:rFonts w:ascii="Arial" w:hAnsi="Arial" w:cs="Arial"/>
              </w:rPr>
              <w:t>Bente Stavland 92288738</w:t>
            </w:r>
          </w:p>
        </w:tc>
        <w:tc>
          <w:tcPr>
            <w:tcW w:w="3544" w:type="dxa"/>
          </w:tcPr>
          <w:p w14:paraId="4D2B8174" w14:textId="6AE4FB6D" w:rsidR="00DD3586" w:rsidRDefault="00DD3586" w:rsidP="0090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D57590">
              <w:rPr>
                <w:rFonts w:ascii="Arial" w:hAnsi="Arial" w:cs="Arial"/>
              </w:rPr>
              <w:t>Kjetil Lothe 97944218</w:t>
            </w:r>
          </w:p>
        </w:tc>
      </w:tr>
      <w:tr w:rsidR="00DD3586" w14:paraId="2B70208B" w14:textId="77777777" w:rsidTr="00A44677">
        <w:tc>
          <w:tcPr>
            <w:tcW w:w="2877" w:type="dxa"/>
          </w:tcPr>
          <w:p w14:paraId="66CB018D" w14:textId="77777777" w:rsidR="00DD3586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C123B4">
              <w:rPr>
                <w:rFonts w:ascii="Arial" w:hAnsi="Arial" w:cs="Arial"/>
                <w:b/>
              </w:rPr>
              <w:t>Laurdag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0700-1100</w:t>
            </w:r>
          </w:p>
          <w:p w14:paraId="15076E78" w14:textId="77777777" w:rsidR="00DD3586" w:rsidRPr="00C123B4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3835" w:type="dxa"/>
          </w:tcPr>
          <w:p w14:paraId="5925A8D1" w14:textId="3D87A573" w:rsidR="00DD3586" w:rsidRDefault="00DD3586" w:rsidP="0090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327CF9">
              <w:rPr>
                <w:rFonts w:ascii="Arial" w:hAnsi="Arial" w:cs="Arial"/>
              </w:rPr>
              <w:t>Sissel Innvær 48021249</w:t>
            </w:r>
          </w:p>
        </w:tc>
        <w:tc>
          <w:tcPr>
            <w:tcW w:w="3544" w:type="dxa"/>
          </w:tcPr>
          <w:p w14:paraId="14CA2EBF" w14:textId="2E9D1EEF" w:rsidR="00DD3586" w:rsidRDefault="00DD3586" w:rsidP="0090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327CF9">
              <w:rPr>
                <w:rFonts w:ascii="Arial" w:hAnsi="Arial" w:cs="Arial"/>
              </w:rPr>
              <w:t>Randi M Østensen 93871675</w:t>
            </w:r>
          </w:p>
        </w:tc>
      </w:tr>
      <w:tr w:rsidR="00DD3586" w14:paraId="1B064EBB" w14:textId="77777777" w:rsidTr="00A44677">
        <w:trPr>
          <w:gridAfter w:val="1"/>
          <w:wAfter w:w="3544" w:type="dxa"/>
        </w:trPr>
        <w:tc>
          <w:tcPr>
            <w:tcW w:w="2877" w:type="dxa"/>
          </w:tcPr>
          <w:p w14:paraId="079D2F18" w14:textId="77777777" w:rsidR="00DD3586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C123B4">
              <w:rPr>
                <w:rFonts w:ascii="Arial" w:hAnsi="Arial" w:cs="Arial"/>
                <w:b/>
              </w:rPr>
              <w:t>Laurdag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1100-1500</w:t>
            </w:r>
          </w:p>
          <w:p w14:paraId="342460D8" w14:textId="77777777" w:rsidR="00DD3586" w:rsidRPr="00C123B4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3835" w:type="dxa"/>
          </w:tcPr>
          <w:p w14:paraId="72A40FFD" w14:textId="3D1937EB" w:rsidR="00DD3586" w:rsidRDefault="00DD3586" w:rsidP="0090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AD4181">
              <w:rPr>
                <w:rFonts w:ascii="Arial" w:hAnsi="Arial" w:cs="Arial"/>
              </w:rPr>
              <w:t>Hassan Ahmadi 40172013</w:t>
            </w:r>
          </w:p>
        </w:tc>
      </w:tr>
      <w:tr w:rsidR="00DD3586" w14:paraId="34C7C7BB" w14:textId="77777777" w:rsidTr="00A44677">
        <w:trPr>
          <w:gridAfter w:val="1"/>
          <w:wAfter w:w="3544" w:type="dxa"/>
        </w:trPr>
        <w:tc>
          <w:tcPr>
            <w:tcW w:w="2877" w:type="dxa"/>
          </w:tcPr>
          <w:p w14:paraId="5C070C1C" w14:textId="77777777" w:rsidR="00DD3586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C123B4">
              <w:rPr>
                <w:rFonts w:ascii="Arial" w:hAnsi="Arial" w:cs="Arial"/>
                <w:b/>
              </w:rPr>
              <w:t>Laurdag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1500-1900</w:t>
            </w:r>
          </w:p>
          <w:p w14:paraId="15688682" w14:textId="77777777" w:rsidR="00DD3586" w:rsidRPr="00C123B4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3835" w:type="dxa"/>
          </w:tcPr>
          <w:p w14:paraId="65FCF820" w14:textId="6DBC87C8" w:rsidR="00DD3586" w:rsidRDefault="00DD3586" w:rsidP="0090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E95F78">
              <w:rPr>
                <w:rFonts w:ascii="Arial" w:hAnsi="Arial" w:cs="Arial"/>
              </w:rPr>
              <w:t>Lindy Helland 48231852</w:t>
            </w:r>
            <w:bookmarkStart w:id="1" w:name="_GoBack"/>
            <w:bookmarkEnd w:id="1"/>
          </w:p>
        </w:tc>
      </w:tr>
      <w:tr w:rsidR="00DD3586" w14:paraId="3319DF38" w14:textId="77777777" w:rsidTr="00A44677">
        <w:trPr>
          <w:gridAfter w:val="1"/>
          <w:wAfter w:w="3544" w:type="dxa"/>
        </w:trPr>
        <w:tc>
          <w:tcPr>
            <w:tcW w:w="2877" w:type="dxa"/>
          </w:tcPr>
          <w:p w14:paraId="6F461E2F" w14:textId="77777777" w:rsidR="00DD3586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C123B4">
              <w:rPr>
                <w:rFonts w:ascii="Arial" w:hAnsi="Arial" w:cs="Arial"/>
                <w:b/>
              </w:rPr>
              <w:t>Laurdag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1900-2300</w:t>
            </w:r>
          </w:p>
          <w:p w14:paraId="7000D553" w14:textId="77777777" w:rsidR="00DD3586" w:rsidRPr="00C123B4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3835" w:type="dxa"/>
          </w:tcPr>
          <w:p w14:paraId="6B04D2DA" w14:textId="1F990B0E" w:rsidR="00DD3586" w:rsidRDefault="00DD3586" w:rsidP="0090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D57590">
              <w:rPr>
                <w:rFonts w:ascii="Arial" w:hAnsi="Arial" w:cs="Arial"/>
              </w:rPr>
              <w:t>Elise Hopland Halleraker</w:t>
            </w:r>
            <w:r w:rsidR="00D57590">
              <w:rPr>
                <w:rFonts w:ascii="Arial" w:hAnsi="Arial" w:cs="Arial"/>
              </w:rPr>
              <w:br/>
              <w:t>97119532</w:t>
            </w:r>
          </w:p>
        </w:tc>
      </w:tr>
      <w:tr w:rsidR="00E95F78" w14:paraId="41C4FFCB" w14:textId="77777777" w:rsidTr="00A44677">
        <w:trPr>
          <w:gridAfter w:val="1"/>
          <w:wAfter w:w="3544" w:type="dxa"/>
        </w:trPr>
        <w:tc>
          <w:tcPr>
            <w:tcW w:w="2877" w:type="dxa"/>
          </w:tcPr>
          <w:p w14:paraId="02954216" w14:textId="77777777" w:rsidR="00E95F78" w:rsidRDefault="00E95F78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Laurdag</w:t>
            </w:r>
            <w:proofErr w:type="spellEnd"/>
            <w:r>
              <w:rPr>
                <w:rFonts w:ascii="Arial" w:hAnsi="Arial" w:cs="Arial"/>
                <w:b/>
              </w:rPr>
              <w:t xml:space="preserve"> 2300-0300</w:t>
            </w:r>
          </w:p>
          <w:p w14:paraId="3314F832" w14:textId="77777777" w:rsidR="00E95F78" w:rsidRPr="00C123B4" w:rsidRDefault="00E95F78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35" w:type="dxa"/>
          </w:tcPr>
          <w:p w14:paraId="46826477" w14:textId="15E2B06E" w:rsidR="00E95F78" w:rsidRDefault="00E95F78" w:rsidP="0090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Bergljot N Geitung 90139877</w:t>
            </w:r>
          </w:p>
        </w:tc>
      </w:tr>
      <w:tr w:rsidR="00DD3586" w14:paraId="7F2815BF" w14:textId="77777777" w:rsidTr="00A44677">
        <w:tc>
          <w:tcPr>
            <w:tcW w:w="2877" w:type="dxa"/>
          </w:tcPr>
          <w:p w14:paraId="3D95F0D4" w14:textId="77777777" w:rsidR="00DD3586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Sundag</w:t>
            </w:r>
            <w:proofErr w:type="spellEnd"/>
            <w:r>
              <w:rPr>
                <w:rFonts w:ascii="Arial" w:hAnsi="Arial" w:cs="Arial"/>
                <w:b/>
              </w:rPr>
              <w:t xml:space="preserve"> 0300-0700</w:t>
            </w:r>
          </w:p>
          <w:p w14:paraId="3C44C5F0" w14:textId="77777777" w:rsidR="00DD3586" w:rsidRPr="00C123B4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3835" w:type="dxa"/>
          </w:tcPr>
          <w:p w14:paraId="356A689F" w14:textId="7A9F8ADB" w:rsidR="00DD3586" w:rsidRDefault="00DD3586" w:rsidP="0090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9F2109">
              <w:rPr>
                <w:rFonts w:ascii="Arial" w:hAnsi="Arial" w:cs="Arial"/>
              </w:rPr>
              <w:t>Arild Selle 91574889</w:t>
            </w:r>
          </w:p>
        </w:tc>
        <w:tc>
          <w:tcPr>
            <w:tcW w:w="3544" w:type="dxa"/>
          </w:tcPr>
          <w:p w14:paraId="4E3C6CD5" w14:textId="6D8E8420" w:rsidR="00DD3586" w:rsidRDefault="00DD3586" w:rsidP="0090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D57590">
              <w:rPr>
                <w:rFonts w:ascii="Arial" w:hAnsi="Arial" w:cs="Arial"/>
              </w:rPr>
              <w:t>Jostein Karlsen90513548</w:t>
            </w:r>
          </w:p>
        </w:tc>
      </w:tr>
      <w:tr w:rsidR="00DD3586" w:rsidRPr="0089271C" w14:paraId="23A15886" w14:textId="77777777" w:rsidTr="00A44677">
        <w:trPr>
          <w:gridAfter w:val="1"/>
          <w:wAfter w:w="3544" w:type="dxa"/>
        </w:trPr>
        <w:tc>
          <w:tcPr>
            <w:tcW w:w="2877" w:type="dxa"/>
          </w:tcPr>
          <w:p w14:paraId="3FD72F95" w14:textId="77777777" w:rsidR="00DD3586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Sundag</w:t>
            </w:r>
            <w:proofErr w:type="spellEnd"/>
            <w:r>
              <w:rPr>
                <w:rFonts w:ascii="Arial" w:hAnsi="Arial" w:cs="Arial"/>
                <w:b/>
              </w:rPr>
              <w:t xml:space="preserve"> 0700-1100</w:t>
            </w:r>
          </w:p>
          <w:p w14:paraId="3D492FE3" w14:textId="77777777" w:rsidR="00DD3586" w:rsidRPr="00C123B4" w:rsidRDefault="00DD3586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3835" w:type="dxa"/>
          </w:tcPr>
          <w:p w14:paraId="3BBED941" w14:textId="6F80F6EF" w:rsidR="00DD3586" w:rsidRDefault="00DD3586" w:rsidP="00906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E95F78">
              <w:rPr>
                <w:rFonts w:ascii="Arial" w:hAnsi="Arial" w:cs="Arial"/>
              </w:rPr>
              <w:t>Kjersti Hestenes 91995527</w:t>
            </w:r>
          </w:p>
        </w:tc>
      </w:tr>
      <w:tr w:rsidR="00D57590" w14:paraId="7C4FC349" w14:textId="77777777" w:rsidTr="00A44677">
        <w:tc>
          <w:tcPr>
            <w:tcW w:w="2877" w:type="dxa"/>
          </w:tcPr>
          <w:p w14:paraId="7FCDD236" w14:textId="77777777" w:rsidR="00D57590" w:rsidRDefault="00D57590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Sundag</w:t>
            </w:r>
            <w:proofErr w:type="spellEnd"/>
            <w:r w:rsidRPr="00C40BC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1100-1600</w:t>
            </w:r>
          </w:p>
          <w:p w14:paraId="1606510A" w14:textId="3ABAAC8E" w:rsidR="00D57590" w:rsidRDefault="00D57590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1+ </w:t>
            </w:r>
            <w:r>
              <w:rPr>
                <w:rFonts w:ascii="Arial" w:hAnsi="Arial" w:cs="Arial"/>
                <w:b/>
                <w:highlight w:val="yellow"/>
              </w:rPr>
              <w:t>1</w:t>
            </w:r>
            <w:r w:rsidRPr="0089271C">
              <w:rPr>
                <w:rFonts w:ascii="Arial" w:hAnsi="Arial" w:cs="Arial"/>
                <w:b/>
                <w:highlight w:val="yellow"/>
              </w:rPr>
              <w:t xml:space="preserve"> for rydding 14-16</w:t>
            </w:r>
          </w:p>
          <w:p w14:paraId="0B5FA402" w14:textId="77777777" w:rsidR="00D57590" w:rsidRDefault="00D57590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F239D1E" w14:textId="77777777" w:rsidR="00D57590" w:rsidRPr="00C40BC6" w:rsidRDefault="00D57590" w:rsidP="009065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35" w:type="dxa"/>
          </w:tcPr>
          <w:p w14:paraId="444F712C" w14:textId="4B0289F9" w:rsidR="00D57590" w:rsidRPr="007B3193" w:rsidRDefault="00D57590" w:rsidP="0090651C">
            <w:pPr>
              <w:spacing w:after="0" w:line="240" w:lineRule="auto"/>
              <w:rPr>
                <w:rFonts w:ascii="Arial" w:hAnsi="Arial" w:cs="Arial"/>
              </w:rPr>
            </w:pPr>
            <w:r w:rsidRPr="007B3193">
              <w:rPr>
                <w:rFonts w:ascii="Arial" w:hAnsi="Arial" w:cs="Arial"/>
              </w:rPr>
              <w:t xml:space="preserve">1 </w:t>
            </w:r>
            <w:r w:rsidR="00A44C2F">
              <w:rPr>
                <w:rFonts w:ascii="Arial" w:hAnsi="Arial" w:cs="Arial"/>
              </w:rPr>
              <w:t>Silje Høgberg 90401212</w:t>
            </w:r>
          </w:p>
        </w:tc>
        <w:tc>
          <w:tcPr>
            <w:tcW w:w="3544" w:type="dxa"/>
            <w:shd w:val="clear" w:color="auto" w:fill="auto"/>
          </w:tcPr>
          <w:p w14:paraId="36B586C4" w14:textId="5A74AD09" w:rsidR="00D57590" w:rsidRPr="007B3193" w:rsidRDefault="00D57590" w:rsidP="0090651C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D57590">
              <w:rPr>
                <w:rFonts w:ascii="Arial" w:hAnsi="Arial" w:cs="Arial"/>
                <w:highlight w:val="yellow"/>
              </w:rPr>
              <w:t>2</w:t>
            </w:r>
            <w:r>
              <w:rPr>
                <w:rFonts w:ascii="Arial" w:hAnsi="Arial" w:cs="Arial"/>
              </w:rPr>
              <w:t xml:space="preserve"> Kari I Kallevåg</w:t>
            </w:r>
            <w:r w:rsidR="00A446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41041796</w:t>
            </w:r>
          </w:p>
        </w:tc>
      </w:tr>
    </w:tbl>
    <w:p w14:paraId="1B03CAF2" w14:textId="77777777" w:rsidR="00DD3586" w:rsidRDefault="00DD3586" w:rsidP="00DD3586">
      <w:pPr>
        <w:rPr>
          <w:rFonts w:ascii="Arial" w:hAnsi="Arial" w:cs="Arial"/>
        </w:rPr>
      </w:pPr>
    </w:p>
    <w:sectPr w:rsidR="00DD3586" w:rsidSect="00DD35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26D"/>
    <w:rsid w:val="0004085C"/>
    <w:rsid w:val="000420D4"/>
    <w:rsid w:val="00046E2C"/>
    <w:rsid w:val="0008263C"/>
    <w:rsid w:val="00092B11"/>
    <w:rsid w:val="000C5B74"/>
    <w:rsid w:val="001B464F"/>
    <w:rsid w:val="001B65E8"/>
    <w:rsid w:val="001C52D6"/>
    <w:rsid w:val="001D1BEF"/>
    <w:rsid w:val="001D587B"/>
    <w:rsid w:val="00275AA2"/>
    <w:rsid w:val="002858BD"/>
    <w:rsid w:val="002E4005"/>
    <w:rsid w:val="002E626D"/>
    <w:rsid w:val="002F474A"/>
    <w:rsid w:val="00327CF9"/>
    <w:rsid w:val="00335FD4"/>
    <w:rsid w:val="00343E10"/>
    <w:rsid w:val="00355F6D"/>
    <w:rsid w:val="003647F4"/>
    <w:rsid w:val="00372DA2"/>
    <w:rsid w:val="003B426D"/>
    <w:rsid w:val="003C1A77"/>
    <w:rsid w:val="003D699F"/>
    <w:rsid w:val="003E6535"/>
    <w:rsid w:val="003F37D3"/>
    <w:rsid w:val="00401103"/>
    <w:rsid w:val="004148A6"/>
    <w:rsid w:val="00421D11"/>
    <w:rsid w:val="0049455C"/>
    <w:rsid w:val="004E4742"/>
    <w:rsid w:val="004F6A89"/>
    <w:rsid w:val="00510AB7"/>
    <w:rsid w:val="00515D79"/>
    <w:rsid w:val="005577BF"/>
    <w:rsid w:val="00563659"/>
    <w:rsid w:val="005770F0"/>
    <w:rsid w:val="00580862"/>
    <w:rsid w:val="00590D95"/>
    <w:rsid w:val="005B36E7"/>
    <w:rsid w:val="005B49B6"/>
    <w:rsid w:val="005D708C"/>
    <w:rsid w:val="00607A62"/>
    <w:rsid w:val="00621E89"/>
    <w:rsid w:val="006506FB"/>
    <w:rsid w:val="00661592"/>
    <w:rsid w:val="0068214B"/>
    <w:rsid w:val="00686A44"/>
    <w:rsid w:val="006B51A8"/>
    <w:rsid w:val="006D163D"/>
    <w:rsid w:val="00704A67"/>
    <w:rsid w:val="00723AD4"/>
    <w:rsid w:val="00725DEB"/>
    <w:rsid w:val="007457C2"/>
    <w:rsid w:val="00797BE9"/>
    <w:rsid w:val="007D3D67"/>
    <w:rsid w:val="007E3DCD"/>
    <w:rsid w:val="007F6B02"/>
    <w:rsid w:val="00816373"/>
    <w:rsid w:val="00826DFE"/>
    <w:rsid w:val="008625E5"/>
    <w:rsid w:val="00873A66"/>
    <w:rsid w:val="00893110"/>
    <w:rsid w:val="008934AE"/>
    <w:rsid w:val="008A1505"/>
    <w:rsid w:val="008F79DF"/>
    <w:rsid w:val="009273ED"/>
    <w:rsid w:val="00944D63"/>
    <w:rsid w:val="0098359E"/>
    <w:rsid w:val="00996321"/>
    <w:rsid w:val="009B1A78"/>
    <w:rsid w:val="009B77C1"/>
    <w:rsid w:val="009E3DB3"/>
    <w:rsid w:val="009F2109"/>
    <w:rsid w:val="00A132C8"/>
    <w:rsid w:val="00A44677"/>
    <w:rsid w:val="00A44C2F"/>
    <w:rsid w:val="00A45494"/>
    <w:rsid w:val="00A815CB"/>
    <w:rsid w:val="00AB20A6"/>
    <w:rsid w:val="00AB2515"/>
    <w:rsid w:val="00AB25A0"/>
    <w:rsid w:val="00AD089C"/>
    <w:rsid w:val="00AD4181"/>
    <w:rsid w:val="00AD6AEC"/>
    <w:rsid w:val="00AF62E4"/>
    <w:rsid w:val="00B060BE"/>
    <w:rsid w:val="00B22BF0"/>
    <w:rsid w:val="00B57940"/>
    <w:rsid w:val="00B61213"/>
    <w:rsid w:val="00BC095D"/>
    <w:rsid w:val="00BE3612"/>
    <w:rsid w:val="00C43369"/>
    <w:rsid w:val="00C63E2D"/>
    <w:rsid w:val="00C95638"/>
    <w:rsid w:val="00CA3A9B"/>
    <w:rsid w:val="00CC2A1F"/>
    <w:rsid w:val="00CF168E"/>
    <w:rsid w:val="00D05B95"/>
    <w:rsid w:val="00D313BE"/>
    <w:rsid w:val="00D53328"/>
    <w:rsid w:val="00D57590"/>
    <w:rsid w:val="00D732D8"/>
    <w:rsid w:val="00D8029B"/>
    <w:rsid w:val="00D948E1"/>
    <w:rsid w:val="00DA07AF"/>
    <w:rsid w:val="00DB334A"/>
    <w:rsid w:val="00DD3586"/>
    <w:rsid w:val="00DF43A6"/>
    <w:rsid w:val="00E14757"/>
    <w:rsid w:val="00E31AD7"/>
    <w:rsid w:val="00E65BA3"/>
    <w:rsid w:val="00E82E1B"/>
    <w:rsid w:val="00E869F9"/>
    <w:rsid w:val="00E95F78"/>
    <w:rsid w:val="00EA1ED4"/>
    <w:rsid w:val="00ED0BD3"/>
    <w:rsid w:val="00ED178C"/>
    <w:rsid w:val="00EF6930"/>
    <w:rsid w:val="00F419E1"/>
    <w:rsid w:val="00F60D01"/>
    <w:rsid w:val="00F63BC8"/>
    <w:rsid w:val="00F73866"/>
    <w:rsid w:val="00FA10AD"/>
    <w:rsid w:val="00FE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71E2"/>
  <w15:docId w15:val="{781CB84B-8623-471E-AB8C-A9AEC195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26D"/>
    <w:pPr>
      <w:spacing w:after="200" w:afterAutospacing="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1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4757"/>
    <w:rPr>
      <w:rFonts w:ascii="Tahoma" w:eastAsia="Calibri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577BF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4945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457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457C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Bremnes IL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</dc:creator>
  <cp:lastModifiedBy>Elin Mariboe</cp:lastModifiedBy>
  <cp:revision>5</cp:revision>
  <cp:lastPrinted>2017-04-04T06:22:00Z</cp:lastPrinted>
  <dcterms:created xsi:type="dcterms:W3CDTF">2019-05-27T09:26:00Z</dcterms:created>
  <dcterms:modified xsi:type="dcterms:W3CDTF">2019-06-08T07:36:00Z</dcterms:modified>
</cp:coreProperties>
</file>